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63" w:rsidRDefault="000A1C63" w:rsidP="000A1C6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1C63">
        <w:rPr>
          <w:rFonts w:ascii="Times New Roman" w:hAnsi="Times New Roman" w:cs="Times New Roman"/>
          <w:b/>
          <w:caps/>
          <w:noProof/>
          <w:sz w:val="28"/>
          <w:szCs w:val="28"/>
          <w:lang w:eastAsia="ru-RU" w:bidi="ar-SA"/>
        </w:rPr>
        <w:drawing>
          <wp:inline distT="0" distB="0" distL="0" distR="0">
            <wp:extent cx="527050" cy="6477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21" t="-98" r="-121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C63" w:rsidRDefault="000A1C63" w:rsidP="000A1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Собрание депутатов</w:t>
      </w:r>
    </w:p>
    <w:p w:rsidR="000A1C63" w:rsidRDefault="000A1C63" w:rsidP="000A1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Каслинского муниципального района</w:t>
      </w:r>
    </w:p>
    <w:p w:rsidR="000A1C63" w:rsidRDefault="000A1C63" w:rsidP="000A1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ШЕСТОГО созыва</w:t>
      </w:r>
    </w:p>
    <w:p w:rsidR="000A1C63" w:rsidRDefault="000A1C63" w:rsidP="000A1C63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0A1C63" w:rsidRDefault="000A1C63" w:rsidP="000A1C63">
      <w:pPr>
        <w:keepNext/>
        <w:widowControl w:val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Е Ш Е Н И Е </w:t>
      </w:r>
    </w:p>
    <w:p w:rsidR="000A1C63" w:rsidRPr="00761A05" w:rsidRDefault="00E57DF7" w:rsidP="000A1C63">
      <w:pPr>
        <w:jc w:val="center"/>
        <w:rPr>
          <w:rFonts w:ascii="Times New Roman" w:hAnsi="Times New Roman" w:cs="Times New Roman"/>
          <w:b/>
          <w:sz w:val="12"/>
          <w:szCs w:val="12"/>
          <w:lang w:eastAsia="ru-RU"/>
        </w:rPr>
      </w:pPr>
      <w:r w:rsidRPr="00E57DF7">
        <w:rPr>
          <w:rFonts w:ascii="Calibri" w:hAnsi="Calibri" w:cs="Calibri"/>
          <w:sz w:val="12"/>
          <w:szCs w:val="12"/>
        </w:rPr>
        <w:pict>
          <v:line id="Прямая соединительная линия 1" o:spid="_x0000_s1026" style="position:absolute;left:0;text-align:left;z-index:251660288;visibility:visible" from="-.05pt,5.4pt" to="476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" strokeweight="4.5pt">
            <v:stroke linestyle="thickThin" joinstyle="miter" endcap="square"/>
          </v:line>
        </w:pict>
      </w:r>
    </w:p>
    <w:p w:rsidR="000A1C63" w:rsidRDefault="000A1C63" w:rsidP="000A1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761A05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» февраля 2025 г</w:t>
      </w:r>
      <w:r w:rsidR="00761A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№</w:t>
      </w:r>
      <w:r w:rsidR="00761A05">
        <w:rPr>
          <w:rFonts w:ascii="Times New Roman" w:hAnsi="Times New Roman" w:cs="Times New Roman"/>
        </w:rPr>
        <w:t>570</w:t>
      </w:r>
    </w:p>
    <w:p w:rsidR="000A1C63" w:rsidRDefault="000A1C63" w:rsidP="000A1C63">
      <w:pPr>
        <w:pStyle w:val="ConsPlusTitle"/>
        <w:ind w:right="4855"/>
        <w:jc w:val="both"/>
      </w:pPr>
      <w:r>
        <w:rPr>
          <w:b w:val="0"/>
          <w:szCs w:val="24"/>
        </w:rPr>
        <w:t>г. Касли</w:t>
      </w:r>
    </w:p>
    <w:p w:rsidR="000A1C63" w:rsidRDefault="000A1C63" w:rsidP="000A1C63">
      <w:pPr>
        <w:pStyle w:val="ConsPlusTitle"/>
        <w:ind w:right="4855"/>
        <w:jc w:val="both"/>
        <w:rPr>
          <w:b w:val="0"/>
          <w:sz w:val="23"/>
          <w:szCs w:val="23"/>
        </w:rPr>
      </w:pPr>
    </w:p>
    <w:p w:rsidR="000A1C63" w:rsidRDefault="000A1C63" w:rsidP="000A1C63">
      <w:pPr>
        <w:ind w:right="566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8"/>
        </w:rPr>
        <w:t xml:space="preserve">Об утверждении Отчета о реализации Программы приватизации имущества, находящегося в собственности Каслинского муниципального района, на 2024 год </w:t>
      </w:r>
    </w:p>
    <w:p w:rsidR="000A1C63" w:rsidRDefault="000A1C63" w:rsidP="000A1C63">
      <w:pPr>
        <w:rPr>
          <w:rFonts w:ascii="Times New Roman" w:hAnsi="Times New Roman" w:cs="Times New Roman"/>
          <w:sz w:val="23"/>
          <w:szCs w:val="23"/>
        </w:rPr>
      </w:pPr>
    </w:p>
    <w:p w:rsidR="000A1C63" w:rsidRDefault="000A1C63" w:rsidP="00C8751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8"/>
        </w:rPr>
        <w:t>Рассмотрев, представленный главой Каслинского муниципального района Отчет о реализации Программы приватизации имущества, находящегося в собственности Каслинского муниципального района, на 202</w:t>
      </w:r>
      <w:r w:rsidR="00C87514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год, руководствуясь Уставом Каслинского муниципального района, Порядком приватизации муниципального имущества Каслинского муниципального района, утвержденным решением Собрания депутатов Каслинского муниципального района от 31.10.2023 </w:t>
      </w:r>
      <w:r w:rsidR="00761A05">
        <w:rPr>
          <w:rFonts w:ascii="Times New Roman" w:hAnsi="Times New Roman" w:cs="Times New Roman"/>
          <w:szCs w:val="28"/>
        </w:rPr>
        <w:t xml:space="preserve">г. </w:t>
      </w:r>
      <w:r>
        <w:rPr>
          <w:rFonts w:ascii="Times New Roman" w:hAnsi="Times New Roman" w:cs="Times New Roman"/>
          <w:szCs w:val="28"/>
        </w:rPr>
        <w:t>№386</w:t>
      </w:r>
    </w:p>
    <w:p w:rsidR="000A1C63" w:rsidRDefault="000A1C63" w:rsidP="000A1C63">
      <w:pPr>
        <w:pStyle w:val="ConsPlusNormal"/>
        <w:ind w:firstLine="720"/>
        <w:jc w:val="both"/>
        <w:rPr>
          <w:color w:val="FF0000"/>
          <w:sz w:val="23"/>
          <w:szCs w:val="23"/>
        </w:rPr>
      </w:pPr>
    </w:p>
    <w:p w:rsidR="000A1C63" w:rsidRDefault="000A1C63" w:rsidP="000A1C63">
      <w:pPr>
        <w:pStyle w:val="ConsPlusNormal"/>
        <w:ind w:firstLine="720"/>
        <w:jc w:val="both"/>
      </w:pPr>
      <w:r>
        <w:rPr>
          <w:b/>
          <w:sz w:val="23"/>
          <w:szCs w:val="23"/>
        </w:rPr>
        <w:t>Собрание депутатов Каслинского муниципального района РЕШАЕТ:</w:t>
      </w:r>
    </w:p>
    <w:p w:rsidR="000A1C63" w:rsidRDefault="000A1C63" w:rsidP="000A1C63">
      <w:pPr>
        <w:pStyle w:val="ConsPlusNormal"/>
        <w:ind w:firstLine="720"/>
        <w:jc w:val="both"/>
        <w:rPr>
          <w:b/>
          <w:sz w:val="23"/>
          <w:szCs w:val="23"/>
        </w:rPr>
      </w:pPr>
    </w:p>
    <w:p w:rsidR="000A1C63" w:rsidRDefault="000A1C63" w:rsidP="00C8751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8"/>
        </w:rPr>
        <w:t>1. Утвердить прилагаемый Отчет о реализации Программы приватизации имущества, находящегося в собственности Каслинского муниципального района, на 202</w:t>
      </w:r>
      <w:r w:rsidR="00C87514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год.</w:t>
      </w:r>
    </w:p>
    <w:p w:rsidR="00C87514" w:rsidRDefault="000A1C63" w:rsidP="00C87514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r w:rsidR="00C87514" w:rsidRPr="00C87514">
        <w:rPr>
          <w:rFonts w:ascii="Times New Roman" w:hAnsi="Times New Roman" w:cs="Times New Roman"/>
          <w:szCs w:val="28"/>
        </w:rPr>
        <w:t>На</w:t>
      </w:r>
      <w:r w:rsidR="00C87514">
        <w:rPr>
          <w:rFonts w:ascii="Times New Roman" w:hAnsi="Times New Roman" w:cs="Times New Roman"/>
          <w:szCs w:val="28"/>
        </w:rPr>
        <w:t>стоящее решение на</w:t>
      </w:r>
      <w:r w:rsidR="00C87514" w:rsidRPr="00C87514">
        <w:rPr>
          <w:rFonts w:ascii="Times New Roman" w:hAnsi="Times New Roman" w:cs="Times New Roman"/>
          <w:szCs w:val="28"/>
        </w:rPr>
        <w:t>править главе Каслинского муниципального района для подписания</w:t>
      </w:r>
      <w:r w:rsidR="00C87514">
        <w:rPr>
          <w:rFonts w:ascii="Times New Roman" w:hAnsi="Times New Roman" w:cs="Times New Roman"/>
          <w:szCs w:val="28"/>
        </w:rPr>
        <w:t>.</w:t>
      </w:r>
    </w:p>
    <w:p w:rsidR="00C87514" w:rsidRPr="00C87514" w:rsidRDefault="00C87514" w:rsidP="00C87514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 Настоящее решение </w:t>
      </w:r>
      <w:r w:rsidRPr="00C87514">
        <w:rPr>
          <w:rFonts w:ascii="Times New Roman" w:hAnsi="Times New Roman" w:cs="Times New Roman"/>
          <w:szCs w:val="28"/>
        </w:rPr>
        <w:t>разместить на официальных сайтах Собрания депутатов и администрации Каслинского муниципального района.</w:t>
      </w:r>
    </w:p>
    <w:p w:rsidR="000A1C63" w:rsidRDefault="000A1C63" w:rsidP="00C87514">
      <w:pPr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0A1C63" w:rsidRDefault="000A1C63" w:rsidP="000A1C63">
      <w:pPr>
        <w:ind w:firstLine="720"/>
        <w:rPr>
          <w:rFonts w:ascii="Times New Roman" w:hAnsi="Times New Roman" w:cs="Times New Roman"/>
          <w:sz w:val="23"/>
          <w:szCs w:val="23"/>
          <w:lang w:eastAsia="ru-RU"/>
        </w:rPr>
      </w:pPr>
    </w:p>
    <w:p w:rsidR="00BC1124" w:rsidRDefault="00BC1124" w:rsidP="00BC1124">
      <w:pPr>
        <w:jc w:val="both"/>
      </w:pPr>
      <w:r>
        <w:t>Заместитель председателя Собрания депутатов</w:t>
      </w:r>
    </w:p>
    <w:p w:rsidR="00BC1124" w:rsidRDefault="00BC1124" w:rsidP="00BC1124">
      <w:pPr>
        <w:jc w:val="both"/>
      </w:pPr>
      <w:r>
        <w:t>Каслинского муниципального района                                                                        Г.Н. Коньков</w:t>
      </w:r>
    </w:p>
    <w:p w:rsidR="000A1C63" w:rsidRDefault="000A1C63" w:rsidP="000A1C63">
      <w:pPr>
        <w:pStyle w:val="ConsPlusNormal"/>
        <w:jc w:val="both"/>
        <w:rPr>
          <w:szCs w:val="24"/>
        </w:rPr>
      </w:pPr>
    </w:p>
    <w:p w:rsidR="000A1C63" w:rsidRDefault="000A1C63" w:rsidP="000A1C63">
      <w:pPr>
        <w:ind w:firstLine="720"/>
        <w:jc w:val="right"/>
        <w:rPr>
          <w:rFonts w:ascii="Times New Roman" w:hAnsi="Times New Roman" w:cs="Times New Roman"/>
        </w:rPr>
      </w:pPr>
    </w:p>
    <w:p w:rsidR="000A1C63" w:rsidRDefault="000A1C63" w:rsidP="000A1C63">
      <w:pPr>
        <w:ind w:right="283"/>
        <w:rPr>
          <w:rFonts w:ascii="Times New Roman" w:hAnsi="Times New Roman" w:cs="Times New Roman"/>
        </w:rPr>
      </w:pPr>
    </w:p>
    <w:p w:rsidR="000A1C63" w:rsidRDefault="000A1C63" w:rsidP="000A1C63">
      <w:pPr>
        <w:ind w:right="283"/>
        <w:rPr>
          <w:rFonts w:ascii="Times New Roman" w:hAnsi="Times New Roman" w:cs="Times New Roman"/>
        </w:rPr>
      </w:pPr>
    </w:p>
    <w:p w:rsidR="000A1C63" w:rsidRDefault="000A1C63" w:rsidP="000A1C63">
      <w:pPr>
        <w:ind w:right="283"/>
        <w:rPr>
          <w:rFonts w:ascii="Times New Roman" w:hAnsi="Times New Roman" w:cs="Times New Roman"/>
        </w:rPr>
      </w:pPr>
    </w:p>
    <w:p w:rsidR="000A1C63" w:rsidRDefault="000A1C63" w:rsidP="000A1C63">
      <w:pPr>
        <w:ind w:right="283"/>
        <w:rPr>
          <w:rFonts w:ascii="Times New Roman" w:hAnsi="Times New Roman" w:cs="Times New Roman"/>
        </w:rPr>
      </w:pPr>
    </w:p>
    <w:p w:rsidR="000A1C63" w:rsidRDefault="000A1C63" w:rsidP="000A1C63">
      <w:pPr>
        <w:ind w:right="283"/>
        <w:rPr>
          <w:rFonts w:ascii="Times New Roman" w:hAnsi="Times New Roman" w:cs="Times New Roman"/>
        </w:rPr>
      </w:pPr>
    </w:p>
    <w:p w:rsidR="000A1C63" w:rsidRDefault="000A1C63" w:rsidP="000A1C63">
      <w:pPr>
        <w:ind w:right="283"/>
        <w:rPr>
          <w:rFonts w:ascii="Times New Roman" w:hAnsi="Times New Roman" w:cs="Times New Roman"/>
        </w:rPr>
      </w:pPr>
    </w:p>
    <w:p w:rsidR="000A1C63" w:rsidRDefault="000A1C63" w:rsidP="000A1C63">
      <w:pPr>
        <w:ind w:right="283"/>
        <w:rPr>
          <w:rFonts w:ascii="Times New Roman" w:hAnsi="Times New Roman" w:cs="Times New Roman"/>
        </w:rPr>
      </w:pPr>
    </w:p>
    <w:p w:rsidR="00D9641F" w:rsidRDefault="00D9641F" w:rsidP="000A1C63">
      <w:pPr>
        <w:ind w:right="283"/>
        <w:rPr>
          <w:rFonts w:ascii="Times New Roman" w:hAnsi="Times New Roman" w:cs="Times New Roman"/>
        </w:rPr>
      </w:pPr>
    </w:p>
    <w:p w:rsidR="00D9641F" w:rsidRDefault="00D9641F" w:rsidP="000A1C63">
      <w:pPr>
        <w:ind w:right="283"/>
        <w:rPr>
          <w:rFonts w:ascii="Times New Roman" w:hAnsi="Times New Roman" w:cs="Times New Roman"/>
        </w:rPr>
      </w:pPr>
    </w:p>
    <w:p w:rsidR="00D9641F" w:rsidRDefault="00D9641F" w:rsidP="000A1C63">
      <w:pPr>
        <w:ind w:right="283"/>
        <w:rPr>
          <w:rFonts w:ascii="Times New Roman" w:hAnsi="Times New Roman" w:cs="Times New Roman"/>
        </w:rPr>
      </w:pPr>
    </w:p>
    <w:p w:rsidR="00D9641F" w:rsidRDefault="00D9641F" w:rsidP="000A1C63">
      <w:pPr>
        <w:ind w:right="283"/>
        <w:rPr>
          <w:rFonts w:ascii="Times New Roman" w:hAnsi="Times New Roman" w:cs="Times New Roman"/>
        </w:rPr>
      </w:pPr>
    </w:p>
    <w:p w:rsidR="00D9641F" w:rsidRDefault="00D9641F" w:rsidP="000A1C63">
      <w:pPr>
        <w:ind w:right="283"/>
        <w:rPr>
          <w:rFonts w:ascii="Times New Roman" w:hAnsi="Times New Roman" w:cs="Times New Roman"/>
        </w:rPr>
      </w:pPr>
    </w:p>
    <w:p w:rsidR="000A1C63" w:rsidRDefault="000A1C63" w:rsidP="000A1C63">
      <w:pPr>
        <w:ind w:right="283"/>
        <w:rPr>
          <w:rFonts w:ascii="Times New Roman" w:hAnsi="Times New Roman" w:cs="Times New Roman"/>
        </w:rPr>
      </w:pPr>
    </w:p>
    <w:p w:rsidR="000A1C63" w:rsidRDefault="000A1C63" w:rsidP="000A1C63">
      <w:pPr>
        <w:ind w:right="283"/>
        <w:rPr>
          <w:rFonts w:ascii="Times New Roman" w:hAnsi="Times New Roman" w:cs="Times New Roman"/>
        </w:rPr>
      </w:pPr>
    </w:p>
    <w:p w:rsidR="000A1C63" w:rsidRDefault="000A1C63" w:rsidP="000A1C63">
      <w:pPr>
        <w:rPr>
          <w:rFonts w:ascii="Times New Roman" w:hAnsi="Times New Roman" w:cs="Times New Roman"/>
          <w:color w:val="000000"/>
        </w:rPr>
        <w:sectPr w:rsidR="000A1C63" w:rsidSect="00D9641F">
          <w:footerReference w:type="default" r:id="rId7"/>
          <w:footerReference w:type="first" r:id="rId8"/>
          <w:pgSz w:w="11906" w:h="16838"/>
          <w:pgMar w:top="567" w:right="567" w:bottom="851" w:left="1701" w:header="720" w:footer="720" w:gutter="0"/>
          <w:cols w:space="720"/>
          <w:titlePg/>
          <w:docGrid w:linePitch="326"/>
        </w:sectPr>
      </w:pPr>
    </w:p>
    <w:p w:rsidR="00757FF1" w:rsidRDefault="00654064">
      <w:pPr>
        <w:jc w:val="right"/>
      </w:pPr>
      <w:r>
        <w:rPr>
          <w:rFonts w:ascii="Times New Roman" w:hAnsi="Times New Roman" w:cs="Times New Roman"/>
          <w:color w:val="000000"/>
        </w:rPr>
        <w:lastRenderedPageBreak/>
        <w:t>УТВЕРЖДЕН</w:t>
      </w:r>
    </w:p>
    <w:p w:rsidR="00757FF1" w:rsidRDefault="00CF31EA">
      <w:pPr>
        <w:jc w:val="right"/>
      </w:pPr>
      <w:r>
        <w:rPr>
          <w:rFonts w:ascii="Times New Roman" w:hAnsi="Times New Roman" w:cs="Times New Roman"/>
          <w:color w:val="000000"/>
        </w:rPr>
        <w:t>Р</w:t>
      </w:r>
      <w:r w:rsidR="00654064">
        <w:rPr>
          <w:rFonts w:ascii="Times New Roman" w:hAnsi="Times New Roman" w:cs="Times New Roman"/>
          <w:color w:val="000000"/>
        </w:rPr>
        <w:t>ешением</w:t>
      </w:r>
      <w:r>
        <w:rPr>
          <w:rFonts w:ascii="Times New Roman" w:hAnsi="Times New Roman" w:cs="Times New Roman"/>
          <w:color w:val="000000"/>
        </w:rPr>
        <w:t xml:space="preserve"> </w:t>
      </w:r>
      <w:r w:rsidR="00654064">
        <w:rPr>
          <w:rFonts w:ascii="Times New Roman" w:hAnsi="Times New Roman" w:cs="Times New Roman"/>
          <w:color w:val="000000"/>
        </w:rPr>
        <w:t>Собрания депутатов</w:t>
      </w:r>
    </w:p>
    <w:p w:rsidR="00757FF1" w:rsidRDefault="00654064">
      <w:pPr>
        <w:jc w:val="right"/>
      </w:pPr>
      <w:r>
        <w:rPr>
          <w:rFonts w:ascii="Times New Roman" w:hAnsi="Times New Roman" w:cs="Times New Roman"/>
          <w:color w:val="000000"/>
        </w:rPr>
        <w:t>Каслинского муниципального района</w:t>
      </w:r>
    </w:p>
    <w:p w:rsidR="00757FF1" w:rsidRDefault="00654064"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  <w:r w:rsidR="00761A05">
        <w:rPr>
          <w:rFonts w:ascii="Times New Roman" w:hAnsi="Times New Roman" w:cs="Times New Roman"/>
          <w:color w:val="000000"/>
        </w:rPr>
        <w:t xml:space="preserve">      о</w:t>
      </w:r>
      <w:r>
        <w:rPr>
          <w:rFonts w:ascii="Times New Roman" w:hAnsi="Times New Roman" w:cs="Times New Roman"/>
          <w:color w:val="000000"/>
        </w:rPr>
        <w:t>т</w:t>
      </w:r>
      <w:r w:rsidR="00761A05">
        <w:rPr>
          <w:rFonts w:ascii="Times New Roman" w:hAnsi="Times New Roman" w:cs="Times New Roman"/>
          <w:color w:val="000000"/>
        </w:rPr>
        <w:t xml:space="preserve"> «27</w:t>
      </w:r>
      <w:r w:rsidR="000A1C63">
        <w:rPr>
          <w:rFonts w:ascii="Times New Roman" w:hAnsi="Times New Roman" w:cs="Times New Roman"/>
          <w:color w:val="000000"/>
        </w:rPr>
        <w:t xml:space="preserve">» </w:t>
      </w:r>
      <w:r w:rsidR="00761A05">
        <w:rPr>
          <w:rFonts w:ascii="Times New Roman" w:hAnsi="Times New Roman" w:cs="Times New Roman"/>
          <w:color w:val="000000"/>
        </w:rPr>
        <w:t>февраля</w:t>
      </w:r>
      <w:r>
        <w:rPr>
          <w:rFonts w:ascii="Times New Roman" w:hAnsi="Times New Roman" w:cs="Times New Roman"/>
          <w:color w:val="000000"/>
        </w:rPr>
        <w:t xml:space="preserve"> 20</w:t>
      </w:r>
      <w:r w:rsidR="007930D5">
        <w:rPr>
          <w:rFonts w:ascii="Times New Roman" w:hAnsi="Times New Roman" w:cs="Times New Roman"/>
          <w:color w:val="000000"/>
        </w:rPr>
        <w:t>25</w:t>
      </w:r>
      <w:r>
        <w:rPr>
          <w:rFonts w:ascii="Times New Roman" w:hAnsi="Times New Roman" w:cs="Times New Roman"/>
          <w:color w:val="000000"/>
        </w:rPr>
        <w:t xml:space="preserve"> г.</w:t>
      </w:r>
      <w:r w:rsidR="00761A0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</w:t>
      </w:r>
      <w:r w:rsidR="00761A05">
        <w:rPr>
          <w:rFonts w:ascii="Times New Roman" w:hAnsi="Times New Roman" w:cs="Times New Roman"/>
          <w:color w:val="000000"/>
        </w:rPr>
        <w:t>570</w:t>
      </w:r>
      <w:bookmarkStart w:id="0" w:name="_GoBack"/>
      <w:bookmarkEnd w:id="0"/>
    </w:p>
    <w:p w:rsidR="00757FF1" w:rsidRDefault="00757FF1">
      <w:pPr>
        <w:jc w:val="right"/>
        <w:rPr>
          <w:rFonts w:ascii="Times New Roman" w:hAnsi="Times New Roman" w:cs="Times New Roman"/>
          <w:b/>
          <w:color w:val="000000"/>
        </w:rPr>
      </w:pPr>
    </w:p>
    <w:p w:rsidR="00757FF1" w:rsidRDefault="00654064">
      <w:pPr>
        <w:jc w:val="center"/>
      </w:pPr>
      <w:r>
        <w:rPr>
          <w:rFonts w:ascii="Times New Roman" w:hAnsi="Times New Roman" w:cs="Times New Roman"/>
          <w:b/>
          <w:color w:val="000000"/>
        </w:rPr>
        <w:t>Отчет</w:t>
      </w:r>
    </w:p>
    <w:p w:rsidR="00757FF1" w:rsidRDefault="00654064">
      <w:pPr>
        <w:jc w:val="center"/>
      </w:pPr>
      <w:r>
        <w:rPr>
          <w:rFonts w:ascii="Times New Roman" w:hAnsi="Times New Roman" w:cs="Times New Roman"/>
          <w:b/>
          <w:color w:val="000000"/>
        </w:rPr>
        <w:t xml:space="preserve">о реализации Программы приватизации </w:t>
      </w:r>
      <w:r w:rsidR="002E4142">
        <w:rPr>
          <w:rFonts w:ascii="Times New Roman" w:hAnsi="Times New Roman" w:cs="Times New Roman"/>
          <w:b/>
          <w:color w:val="000000"/>
        </w:rPr>
        <w:t>имущества, находящегося</w:t>
      </w:r>
      <w:r>
        <w:rPr>
          <w:rFonts w:ascii="Times New Roman" w:hAnsi="Times New Roman" w:cs="Times New Roman"/>
          <w:b/>
          <w:color w:val="000000"/>
        </w:rPr>
        <w:t xml:space="preserve"> в собственности Каслинского муниципального района, на 202</w:t>
      </w:r>
      <w:r w:rsidR="006B4FF9">
        <w:rPr>
          <w:rFonts w:ascii="Times New Roman" w:hAnsi="Times New Roman" w:cs="Times New Roman"/>
          <w:b/>
          <w:color w:val="000000"/>
        </w:rPr>
        <w:t>4</w:t>
      </w:r>
      <w:r>
        <w:rPr>
          <w:rFonts w:ascii="Times New Roman" w:hAnsi="Times New Roman" w:cs="Times New Roman"/>
          <w:b/>
          <w:color w:val="000000"/>
        </w:rPr>
        <w:t>год</w:t>
      </w:r>
    </w:p>
    <w:p w:rsidR="00757FF1" w:rsidRDefault="00757FF1">
      <w:pPr>
        <w:jc w:val="center"/>
        <w:rPr>
          <w:rFonts w:ascii="Times New Roman" w:hAnsi="Times New Roman" w:cs="Times New Roman"/>
          <w:b/>
          <w:color w:val="000000"/>
        </w:rPr>
      </w:pPr>
    </w:p>
    <w:p w:rsidR="00757FF1" w:rsidRDefault="00654064" w:rsidP="000A1C63">
      <w:pPr>
        <w:ind w:firstLine="709"/>
        <w:jc w:val="both"/>
      </w:pPr>
      <w:r>
        <w:rPr>
          <w:rFonts w:ascii="Times New Roman" w:hAnsi="Times New Roman" w:cs="Times New Roman"/>
          <w:color w:val="000000"/>
        </w:rPr>
        <w:t>Приватизация объектов муниципальной собственности Каслинского муниципального района осуществлялась в 202</w:t>
      </w:r>
      <w:r w:rsidR="00487E80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r w:rsidR="002E4142">
        <w:rPr>
          <w:rFonts w:ascii="Times New Roman" w:hAnsi="Times New Roman" w:cs="Times New Roman"/>
          <w:color w:val="000000"/>
        </w:rPr>
        <w:t>году</w:t>
      </w:r>
      <w:r>
        <w:rPr>
          <w:rFonts w:ascii="Times New Roman" w:hAnsi="Times New Roman" w:cs="Times New Roman"/>
          <w:color w:val="000000"/>
        </w:rPr>
        <w:t xml:space="preserve"> в соответствии с Программой приватизации имущества, находящегося в собственности Собрания депутатов Каслинского муниципального района на 202</w:t>
      </w:r>
      <w:r w:rsidR="00487E80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год, утвержденной решением Собрания депутатов Каслинского муниципального района от «</w:t>
      </w:r>
      <w:r w:rsidR="0049080E">
        <w:rPr>
          <w:rFonts w:ascii="Times New Roman" w:hAnsi="Times New Roman" w:cs="Times New Roman"/>
          <w:color w:val="000000"/>
        </w:rPr>
        <w:t>2</w:t>
      </w:r>
      <w:r w:rsidR="00487E80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»</w:t>
      </w:r>
      <w:r w:rsidR="002E4142">
        <w:rPr>
          <w:rFonts w:ascii="Times New Roman" w:hAnsi="Times New Roman" w:cs="Times New Roman"/>
          <w:color w:val="000000"/>
        </w:rPr>
        <w:t xml:space="preserve"> </w:t>
      </w:r>
      <w:r w:rsidR="0049080E">
        <w:rPr>
          <w:rFonts w:ascii="Times New Roman" w:hAnsi="Times New Roman" w:cs="Times New Roman"/>
          <w:color w:val="000000"/>
        </w:rPr>
        <w:t>декабря</w:t>
      </w:r>
      <w:r>
        <w:rPr>
          <w:rFonts w:ascii="Times New Roman" w:hAnsi="Times New Roman" w:cs="Times New Roman"/>
          <w:color w:val="000000"/>
        </w:rPr>
        <w:t xml:space="preserve"> 202</w:t>
      </w:r>
      <w:r w:rsidR="00487E80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г</w:t>
      </w:r>
      <w:r w:rsidR="002E4142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№</w:t>
      </w:r>
      <w:r w:rsidR="00487E80">
        <w:rPr>
          <w:rFonts w:ascii="Times New Roman" w:hAnsi="Times New Roman" w:cs="Times New Roman"/>
          <w:color w:val="000000"/>
        </w:rPr>
        <w:t>420</w:t>
      </w:r>
      <w:r w:rsidR="002E41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(с изменениями и дополнениями от </w:t>
      </w:r>
      <w:r w:rsidR="0049080E">
        <w:rPr>
          <w:rFonts w:ascii="Times New Roman" w:hAnsi="Times New Roman" w:cs="Times New Roman"/>
          <w:color w:val="000000"/>
        </w:rPr>
        <w:t>2</w:t>
      </w:r>
      <w:r w:rsidR="00487E80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.</w:t>
      </w:r>
      <w:r w:rsidR="00487E80">
        <w:rPr>
          <w:rFonts w:ascii="Times New Roman" w:hAnsi="Times New Roman" w:cs="Times New Roman"/>
          <w:color w:val="000000"/>
        </w:rPr>
        <w:t>08</w:t>
      </w:r>
      <w:r>
        <w:rPr>
          <w:rFonts w:ascii="Times New Roman" w:hAnsi="Times New Roman" w:cs="Times New Roman"/>
          <w:color w:val="000000"/>
        </w:rPr>
        <w:t>.202</w:t>
      </w:r>
      <w:r w:rsidR="00487E80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r w:rsidR="00761A05">
        <w:rPr>
          <w:rFonts w:ascii="Times New Roman" w:hAnsi="Times New Roman" w:cs="Times New Roman"/>
          <w:color w:val="000000"/>
        </w:rPr>
        <w:t xml:space="preserve">г. </w:t>
      </w:r>
      <w:r>
        <w:rPr>
          <w:rFonts w:ascii="Times New Roman" w:hAnsi="Times New Roman" w:cs="Times New Roman"/>
          <w:color w:val="000000"/>
        </w:rPr>
        <w:t>№</w:t>
      </w:r>
      <w:r w:rsidR="00487E80">
        <w:rPr>
          <w:rFonts w:ascii="Times New Roman" w:hAnsi="Times New Roman" w:cs="Times New Roman"/>
          <w:color w:val="000000"/>
        </w:rPr>
        <w:t>486</w:t>
      </w:r>
      <w:r>
        <w:rPr>
          <w:rFonts w:ascii="Times New Roman" w:hAnsi="Times New Roman" w:cs="Times New Roman"/>
          <w:color w:val="000000"/>
        </w:rPr>
        <w:t>).</w:t>
      </w:r>
    </w:p>
    <w:p w:rsidR="00757FF1" w:rsidRDefault="00654064" w:rsidP="000A1C63">
      <w:pPr>
        <w:ind w:firstLine="709"/>
        <w:jc w:val="both"/>
      </w:pPr>
      <w:r>
        <w:rPr>
          <w:rFonts w:ascii="Times New Roman" w:hAnsi="Times New Roman" w:cs="Times New Roman"/>
          <w:color w:val="000000"/>
        </w:rPr>
        <w:t>В Программу приватизации имущества, находящегося в собственности Каслинского муниципального района,</w:t>
      </w:r>
      <w:r w:rsidR="00CF31E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 202</w:t>
      </w:r>
      <w:r w:rsidR="00487E80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 включены объекты недвижимости имущества количества </w:t>
      </w:r>
      <w:r w:rsidR="00487E80">
        <w:rPr>
          <w:rFonts w:ascii="Times New Roman" w:hAnsi="Times New Roman" w:cs="Times New Roman"/>
          <w:color w:val="000000"/>
        </w:rPr>
        <w:t>13</w:t>
      </w:r>
      <w:r>
        <w:rPr>
          <w:rFonts w:ascii="Times New Roman" w:hAnsi="Times New Roman" w:cs="Times New Roman"/>
          <w:color w:val="000000"/>
        </w:rPr>
        <w:t xml:space="preserve"> и </w:t>
      </w:r>
      <w:r w:rsidR="00487E80">
        <w:rPr>
          <w:rFonts w:ascii="Times New Roman" w:hAnsi="Times New Roman" w:cs="Times New Roman"/>
          <w:color w:val="000000"/>
        </w:rPr>
        <w:t>10</w:t>
      </w:r>
      <w:r w:rsidR="002E41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единиц транспортных средств, и </w:t>
      </w:r>
      <w:r w:rsidR="00487E80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 единица движимого имущества.</w:t>
      </w:r>
    </w:p>
    <w:p w:rsidR="00757FF1" w:rsidRDefault="00654064" w:rsidP="000A1C63">
      <w:pPr>
        <w:ind w:firstLine="709"/>
        <w:jc w:val="both"/>
      </w:pPr>
      <w:r>
        <w:rPr>
          <w:rFonts w:ascii="Times New Roman" w:hAnsi="Times New Roman" w:cs="Times New Roman"/>
          <w:color w:val="000000"/>
        </w:rPr>
        <w:t>Начальная цена приватизируемого имущества определялась на основании отчетов об оценке, выполнены в соответствии с Федеральным законом от 29 июля 1998 года № 135 ФЗ «Об оценочной деятельности в Российской Федерации». Исполнители определялись в соответствии с требованиями Федерального закона от 05.04.2013 № 44 -ФЗ «О контрактной системе в сфере закупок товаров,</w:t>
      </w:r>
      <w:r w:rsidR="00CF31E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работ, услуг для обеспечения государственных и муниципальных нужд»</w:t>
      </w:r>
    </w:p>
    <w:p w:rsidR="00757FF1" w:rsidRDefault="00654064" w:rsidP="000A1C63">
      <w:pPr>
        <w:ind w:firstLine="709"/>
        <w:jc w:val="both"/>
      </w:pPr>
      <w:r>
        <w:rPr>
          <w:rFonts w:ascii="Times New Roman" w:hAnsi="Times New Roman" w:cs="Times New Roman"/>
          <w:color w:val="000000"/>
        </w:rPr>
        <w:t xml:space="preserve">Информационное сообщение о проведении торгов и об итогах состоявшихся торгов размещались на официальном сайте </w:t>
      </w:r>
      <w:proofErr w:type="spellStart"/>
      <w:r>
        <w:rPr>
          <w:rFonts w:ascii="Times New Roman" w:hAnsi="Times New Roman" w:cs="Times New Roman"/>
          <w:color w:val="000000"/>
        </w:rPr>
        <w:t>htt</w:t>
      </w:r>
      <w:proofErr w:type="spellEnd"/>
      <w:r>
        <w:rPr>
          <w:rFonts w:ascii="Times New Roman" w:hAnsi="Times New Roman" w:cs="Times New Roman"/>
          <w:color w:val="000000"/>
        </w:rPr>
        <w:t xml:space="preserve">://178fz.roseltorg.gov.ru, на сайте торгов </w:t>
      </w:r>
      <w:proofErr w:type="spellStart"/>
      <w:r>
        <w:rPr>
          <w:rFonts w:ascii="Times New Roman" w:hAnsi="Times New Roman" w:cs="Times New Roman"/>
          <w:color w:val="000000"/>
        </w:rPr>
        <w:t>htt</w:t>
      </w:r>
      <w:proofErr w:type="spellEnd"/>
      <w:r>
        <w:rPr>
          <w:rFonts w:ascii="Times New Roman" w:hAnsi="Times New Roman" w:cs="Times New Roman"/>
          <w:color w:val="000000"/>
        </w:rPr>
        <w:t>://</w:t>
      </w:r>
      <w:proofErr w:type="spellStart"/>
      <w:r>
        <w:rPr>
          <w:rFonts w:ascii="Times New Roman" w:hAnsi="Times New Roman" w:cs="Times New Roman"/>
          <w:color w:val="000000"/>
        </w:rPr>
        <w:t>torgi.gov.ru</w:t>
      </w:r>
      <w:proofErr w:type="spellEnd"/>
      <w:r w:rsidR="009D2EF5">
        <w:rPr>
          <w:rFonts w:ascii="Times New Roman" w:hAnsi="Times New Roman" w:cs="Times New Roman"/>
          <w:color w:val="000000"/>
        </w:rPr>
        <w:t>.</w:t>
      </w:r>
    </w:p>
    <w:p w:rsidR="00757FF1" w:rsidRDefault="00654064" w:rsidP="000A1C63">
      <w:pPr>
        <w:ind w:firstLine="709"/>
        <w:jc w:val="both"/>
      </w:pPr>
      <w:r>
        <w:rPr>
          <w:rFonts w:ascii="Times New Roman" w:hAnsi="Times New Roman" w:cs="Times New Roman"/>
          <w:color w:val="000000"/>
        </w:rPr>
        <w:t xml:space="preserve">Доходы от продажи имущества были запланированы в сумме </w:t>
      </w:r>
      <w:r w:rsidR="007930D5">
        <w:rPr>
          <w:rFonts w:ascii="Times New Roman" w:hAnsi="Times New Roman" w:cs="Times New Roman"/>
          <w:color w:val="000000"/>
        </w:rPr>
        <w:t>6 000 тыс</w:t>
      </w:r>
      <w:proofErr w:type="gramStart"/>
      <w:r w:rsidR="007930D5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р</w:t>
      </w:r>
      <w:proofErr w:type="gramEnd"/>
      <w:r>
        <w:rPr>
          <w:rFonts w:ascii="Times New Roman" w:hAnsi="Times New Roman" w:cs="Times New Roman"/>
          <w:color w:val="000000"/>
        </w:rPr>
        <w:t>уб., фактически от продажи имущества в 202</w:t>
      </w:r>
      <w:r w:rsidR="00487E80">
        <w:rPr>
          <w:rFonts w:ascii="Times New Roman" w:hAnsi="Times New Roman" w:cs="Times New Roman"/>
          <w:color w:val="000000"/>
        </w:rPr>
        <w:t>4</w:t>
      </w:r>
      <w:r w:rsidR="009D2EF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году в бюджет Каслинского муниципального района поступило </w:t>
      </w:r>
      <w:r w:rsidR="007930D5">
        <w:rPr>
          <w:rFonts w:ascii="Times New Roman" w:hAnsi="Times New Roman" w:cs="Times New Roman"/>
          <w:color w:val="000000"/>
        </w:rPr>
        <w:t>6 463,66</w:t>
      </w:r>
      <w:r w:rsidR="00010207">
        <w:rPr>
          <w:rFonts w:ascii="Times New Roman" w:hAnsi="Times New Roman" w:cs="Times New Roman"/>
          <w:color w:val="000000"/>
        </w:rPr>
        <w:t xml:space="preserve"> </w:t>
      </w:r>
      <w:r w:rsidR="007930D5">
        <w:rPr>
          <w:rFonts w:ascii="Times New Roman" w:hAnsi="Times New Roman" w:cs="Times New Roman"/>
          <w:color w:val="000000"/>
        </w:rPr>
        <w:t>тыс.</w:t>
      </w:r>
      <w:r>
        <w:rPr>
          <w:rFonts w:ascii="Times New Roman" w:hAnsi="Times New Roman" w:cs="Times New Roman"/>
          <w:color w:val="000000"/>
        </w:rPr>
        <w:t>руб.</w:t>
      </w:r>
    </w:p>
    <w:p w:rsidR="00757FF1" w:rsidRDefault="00654064" w:rsidP="000A1C63">
      <w:pPr>
        <w:ind w:firstLine="709"/>
        <w:jc w:val="both"/>
      </w:pPr>
      <w:r>
        <w:rPr>
          <w:rFonts w:ascii="Times New Roman" w:hAnsi="Times New Roman" w:cs="Times New Roman"/>
          <w:color w:val="000000"/>
        </w:rPr>
        <w:t xml:space="preserve">Доход от продажи земельного участка через аукцион в сумме </w:t>
      </w:r>
      <w:r w:rsidR="007930D5">
        <w:rPr>
          <w:rFonts w:ascii="Times New Roman" w:hAnsi="Times New Roman" w:cs="Times New Roman"/>
          <w:color w:val="000000"/>
        </w:rPr>
        <w:t>4 797,</w:t>
      </w:r>
      <w:r w:rsidR="007724DB">
        <w:rPr>
          <w:rFonts w:ascii="Times New Roman" w:hAnsi="Times New Roman" w:cs="Times New Roman"/>
          <w:color w:val="000000"/>
        </w:rPr>
        <w:t>36</w:t>
      </w:r>
      <w:r w:rsidR="007930D5">
        <w:rPr>
          <w:rFonts w:ascii="Times New Roman" w:hAnsi="Times New Roman" w:cs="Times New Roman"/>
          <w:color w:val="000000"/>
        </w:rPr>
        <w:t xml:space="preserve"> тыс</w:t>
      </w:r>
      <w:proofErr w:type="gramStart"/>
      <w:r w:rsidR="007930D5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р</w:t>
      </w:r>
      <w:proofErr w:type="gramEnd"/>
      <w:r>
        <w:rPr>
          <w:rFonts w:ascii="Times New Roman" w:hAnsi="Times New Roman" w:cs="Times New Roman"/>
          <w:color w:val="000000"/>
        </w:rPr>
        <w:t xml:space="preserve">уб. поступили в бюджет Каслинского муниципального </w:t>
      </w:r>
      <w:r w:rsidR="00E41EC5">
        <w:rPr>
          <w:rFonts w:ascii="Times New Roman" w:hAnsi="Times New Roman" w:cs="Times New Roman"/>
          <w:color w:val="000000"/>
        </w:rPr>
        <w:t>района.</w:t>
      </w:r>
    </w:p>
    <w:p w:rsidR="00757FF1" w:rsidRDefault="00654064" w:rsidP="000A1C63">
      <w:pPr>
        <w:ind w:firstLine="709"/>
        <w:jc w:val="both"/>
      </w:pPr>
      <w:r>
        <w:rPr>
          <w:rFonts w:ascii="Times New Roman" w:hAnsi="Times New Roman" w:cs="Times New Roman"/>
          <w:color w:val="000000"/>
        </w:rPr>
        <w:t>В 202</w:t>
      </w:r>
      <w:r w:rsidR="007724DB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году было проведено:</w:t>
      </w:r>
    </w:p>
    <w:p w:rsidR="00757FF1" w:rsidRDefault="006B4FF9" w:rsidP="000A1C63">
      <w:pPr>
        <w:ind w:firstLine="709"/>
        <w:jc w:val="both"/>
      </w:pPr>
      <w:r>
        <w:rPr>
          <w:rFonts w:ascii="Times New Roman" w:hAnsi="Times New Roman" w:cs="Times New Roman"/>
          <w:color w:val="000000"/>
        </w:rPr>
        <w:t>7</w:t>
      </w:r>
      <w:r w:rsidR="00654064">
        <w:rPr>
          <w:rFonts w:ascii="Times New Roman" w:hAnsi="Times New Roman" w:cs="Times New Roman"/>
          <w:color w:val="000000"/>
        </w:rPr>
        <w:t xml:space="preserve"> аукцион</w:t>
      </w:r>
      <w:r w:rsidR="00F21EDD">
        <w:rPr>
          <w:rFonts w:ascii="Times New Roman" w:hAnsi="Times New Roman" w:cs="Times New Roman"/>
          <w:color w:val="000000"/>
        </w:rPr>
        <w:t>а</w:t>
      </w:r>
      <w:r w:rsidR="00654064">
        <w:rPr>
          <w:rFonts w:ascii="Times New Roman" w:hAnsi="Times New Roman" w:cs="Times New Roman"/>
          <w:color w:val="000000"/>
        </w:rPr>
        <w:t>,</w:t>
      </w:r>
      <w:r w:rsidR="00CF31EA">
        <w:rPr>
          <w:rFonts w:ascii="Times New Roman" w:hAnsi="Times New Roman" w:cs="Times New Roman"/>
          <w:color w:val="000000"/>
        </w:rPr>
        <w:t xml:space="preserve"> </w:t>
      </w:r>
      <w:r w:rsidR="00654064">
        <w:rPr>
          <w:rFonts w:ascii="Times New Roman" w:hAnsi="Times New Roman" w:cs="Times New Roman"/>
          <w:color w:val="000000"/>
        </w:rPr>
        <w:t xml:space="preserve">предлагалось к продаже </w:t>
      </w:r>
      <w:r>
        <w:rPr>
          <w:rFonts w:ascii="Times New Roman" w:hAnsi="Times New Roman" w:cs="Times New Roman"/>
          <w:color w:val="000000"/>
        </w:rPr>
        <w:t>7</w:t>
      </w:r>
      <w:r w:rsidR="00654064">
        <w:rPr>
          <w:rFonts w:ascii="Times New Roman" w:hAnsi="Times New Roman" w:cs="Times New Roman"/>
          <w:color w:val="000000"/>
        </w:rPr>
        <w:t xml:space="preserve"> объектов. Реализовано </w:t>
      </w:r>
      <w:r>
        <w:rPr>
          <w:rFonts w:ascii="Times New Roman" w:hAnsi="Times New Roman" w:cs="Times New Roman"/>
          <w:color w:val="000000"/>
        </w:rPr>
        <w:t>4</w:t>
      </w:r>
      <w:r w:rsidR="00654064">
        <w:rPr>
          <w:rFonts w:ascii="Times New Roman" w:hAnsi="Times New Roman" w:cs="Times New Roman"/>
          <w:color w:val="000000"/>
        </w:rPr>
        <w:t xml:space="preserve"> </w:t>
      </w:r>
      <w:r w:rsidR="00735BCA">
        <w:rPr>
          <w:rFonts w:ascii="Times New Roman" w:hAnsi="Times New Roman" w:cs="Times New Roman"/>
          <w:color w:val="000000"/>
        </w:rPr>
        <w:t>объект</w:t>
      </w:r>
      <w:r>
        <w:rPr>
          <w:rFonts w:ascii="Times New Roman" w:hAnsi="Times New Roman" w:cs="Times New Roman"/>
          <w:color w:val="000000"/>
        </w:rPr>
        <w:t>а</w:t>
      </w:r>
      <w:r w:rsidR="00735BCA">
        <w:rPr>
          <w:rFonts w:ascii="Times New Roman" w:hAnsi="Times New Roman" w:cs="Times New Roman"/>
          <w:color w:val="000000"/>
        </w:rPr>
        <w:t>, по</w:t>
      </w:r>
      <w:r w:rsidR="0065406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</w:t>
      </w:r>
      <w:r w:rsidR="00654064">
        <w:rPr>
          <w:rFonts w:ascii="Times New Roman" w:hAnsi="Times New Roman" w:cs="Times New Roman"/>
          <w:color w:val="000000"/>
        </w:rPr>
        <w:t xml:space="preserve"> объект</w:t>
      </w:r>
      <w:r w:rsidR="00735BCA">
        <w:rPr>
          <w:rFonts w:ascii="Times New Roman" w:hAnsi="Times New Roman" w:cs="Times New Roman"/>
          <w:color w:val="000000"/>
        </w:rPr>
        <w:t>ам</w:t>
      </w:r>
      <w:r w:rsidR="00654064">
        <w:rPr>
          <w:rFonts w:ascii="Times New Roman" w:hAnsi="Times New Roman" w:cs="Times New Roman"/>
          <w:color w:val="000000"/>
        </w:rPr>
        <w:t xml:space="preserve"> аукцион признан несостоявшимся</w:t>
      </w:r>
    </w:p>
    <w:p w:rsidR="009D2EF5" w:rsidRPr="00487E80" w:rsidRDefault="006B4FF9" w:rsidP="000A1C63">
      <w:pPr>
        <w:ind w:firstLine="709"/>
        <w:jc w:val="both"/>
        <w:rPr>
          <w:rFonts w:ascii="Times New Roman" w:hAnsi="Times New Roman" w:cs="Times New Roman"/>
          <w:color w:val="000000"/>
        </w:rPr>
      </w:pPr>
      <w:bookmarkStart w:id="1" w:name="_Hlk161391481"/>
      <w:r>
        <w:rPr>
          <w:rFonts w:ascii="Times New Roman" w:hAnsi="Times New Roman" w:cs="Times New Roman"/>
          <w:color w:val="000000"/>
        </w:rPr>
        <w:t>3</w:t>
      </w:r>
      <w:r w:rsidR="00654064">
        <w:rPr>
          <w:rFonts w:ascii="Times New Roman" w:hAnsi="Times New Roman" w:cs="Times New Roman"/>
          <w:color w:val="000000"/>
        </w:rPr>
        <w:t xml:space="preserve"> </w:t>
      </w:r>
      <w:r w:rsidR="00B93711">
        <w:rPr>
          <w:rFonts w:ascii="Times New Roman" w:hAnsi="Times New Roman" w:cs="Times New Roman"/>
          <w:color w:val="000000"/>
        </w:rPr>
        <w:t xml:space="preserve">аукциона посредством публичного предложения, к продаже </w:t>
      </w:r>
      <w:r>
        <w:rPr>
          <w:rFonts w:ascii="Times New Roman" w:hAnsi="Times New Roman" w:cs="Times New Roman"/>
          <w:color w:val="000000"/>
        </w:rPr>
        <w:t>3</w:t>
      </w:r>
      <w:r w:rsidR="00B93711">
        <w:rPr>
          <w:rFonts w:ascii="Times New Roman" w:hAnsi="Times New Roman" w:cs="Times New Roman"/>
          <w:color w:val="000000"/>
        </w:rPr>
        <w:t xml:space="preserve"> объектов. Реализовано </w:t>
      </w:r>
      <w:r>
        <w:rPr>
          <w:rFonts w:ascii="Times New Roman" w:hAnsi="Times New Roman" w:cs="Times New Roman"/>
          <w:color w:val="000000"/>
        </w:rPr>
        <w:t xml:space="preserve">2 </w:t>
      </w:r>
      <w:r w:rsidR="00654064">
        <w:rPr>
          <w:rFonts w:ascii="Times New Roman" w:hAnsi="Times New Roman" w:cs="Times New Roman"/>
          <w:color w:val="000000"/>
        </w:rPr>
        <w:t>объек</w:t>
      </w:r>
      <w:r>
        <w:rPr>
          <w:rFonts w:ascii="Times New Roman" w:hAnsi="Times New Roman" w:cs="Times New Roman"/>
          <w:color w:val="000000"/>
        </w:rPr>
        <w:t>та</w:t>
      </w:r>
      <w:r w:rsidR="0092654B">
        <w:rPr>
          <w:rFonts w:ascii="Times New Roman" w:hAnsi="Times New Roman" w:cs="Times New Roman"/>
          <w:color w:val="000000"/>
        </w:rPr>
        <w:t xml:space="preserve">, по </w:t>
      </w:r>
      <w:r>
        <w:rPr>
          <w:rFonts w:ascii="Times New Roman" w:hAnsi="Times New Roman" w:cs="Times New Roman"/>
          <w:color w:val="000000"/>
        </w:rPr>
        <w:t>1</w:t>
      </w:r>
      <w:r w:rsidR="0092654B">
        <w:rPr>
          <w:rFonts w:ascii="Times New Roman" w:hAnsi="Times New Roman" w:cs="Times New Roman"/>
          <w:color w:val="000000"/>
        </w:rPr>
        <w:t xml:space="preserve"> объект</w:t>
      </w:r>
      <w:r>
        <w:rPr>
          <w:rFonts w:ascii="Times New Roman" w:hAnsi="Times New Roman" w:cs="Times New Roman"/>
          <w:color w:val="000000"/>
        </w:rPr>
        <w:t>у</w:t>
      </w:r>
      <w:r w:rsidR="0092654B">
        <w:rPr>
          <w:rFonts w:ascii="Times New Roman" w:hAnsi="Times New Roman" w:cs="Times New Roman"/>
          <w:color w:val="000000"/>
        </w:rPr>
        <w:t xml:space="preserve"> аукцион признан несостоявшимся</w:t>
      </w:r>
      <w:r w:rsidR="007A2C00">
        <w:rPr>
          <w:rFonts w:ascii="Times New Roman" w:hAnsi="Times New Roman" w:cs="Times New Roman"/>
          <w:color w:val="000000"/>
        </w:rPr>
        <w:t>.</w:t>
      </w:r>
      <w:bookmarkEnd w:id="1"/>
    </w:p>
    <w:p w:rsidR="00757FF1" w:rsidRDefault="00654064" w:rsidP="000A1C63">
      <w:pPr>
        <w:ind w:firstLine="709"/>
        <w:jc w:val="both"/>
      </w:pPr>
      <w:r>
        <w:rPr>
          <w:rFonts w:ascii="Times New Roman" w:hAnsi="Times New Roman" w:cs="Times New Roman"/>
          <w:color w:val="000000"/>
        </w:rPr>
        <w:t>Информация по итогам продаж муниципального имущества в 202</w:t>
      </w:r>
      <w:r w:rsidR="006B4FF9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году </w:t>
      </w:r>
      <w:r w:rsidR="000A1C63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 xml:space="preserve">риложение </w:t>
      </w:r>
      <w:r w:rsidR="000A1C63">
        <w:rPr>
          <w:rFonts w:ascii="Times New Roman" w:hAnsi="Times New Roman" w:cs="Times New Roman"/>
          <w:color w:val="000000"/>
        </w:rPr>
        <w:t>к настоящему Отчету.</w:t>
      </w:r>
    </w:p>
    <w:p w:rsidR="00757FF1" w:rsidRDefault="00757FF1">
      <w:pPr>
        <w:rPr>
          <w:rFonts w:ascii="Times New Roman" w:hAnsi="Times New Roman" w:cs="Times New Roman"/>
          <w:color w:val="000000"/>
        </w:rPr>
      </w:pPr>
    </w:p>
    <w:p w:rsidR="00757FF1" w:rsidRDefault="00757FF1">
      <w:pPr>
        <w:rPr>
          <w:rFonts w:ascii="Times New Roman" w:hAnsi="Times New Roman" w:cs="Times New Roman"/>
          <w:color w:val="000000"/>
        </w:rPr>
      </w:pPr>
    </w:p>
    <w:p w:rsidR="00757FF1" w:rsidRDefault="00654064">
      <w:r>
        <w:rPr>
          <w:rFonts w:ascii="Times New Roman" w:hAnsi="Times New Roman" w:cs="Times New Roman"/>
          <w:color w:val="000000"/>
        </w:rPr>
        <w:t xml:space="preserve">Председатель Комитета по управлению имуществом </w:t>
      </w:r>
    </w:p>
    <w:p w:rsidR="00757FF1" w:rsidRDefault="00654064">
      <w:r>
        <w:rPr>
          <w:rFonts w:ascii="Times New Roman" w:hAnsi="Times New Roman" w:cs="Times New Roman"/>
          <w:color w:val="000000"/>
        </w:rPr>
        <w:t xml:space="preserve">и земельным отношениям администрации </w:t>
      </w:r>
    </w:p>
    <w:p w:rsidR="00757FF1" w:rsidRDefault="00654064">
      <w:pPr>
        <w:rPr>
          <w:rFonts w:ascii="Times New Roman" w:hAnsi="Times New Roman" w:cs="Times New Roman"/>
          <w:color w:val="000000"/>
        </w:rPr>
      </w:pPr>
      <w:bookmarkStart w:id="2" w:name="__DdeLink__923_2964027699"/>
      <w:r>
        <w:rPr>
          <w:rFonts w:ascii="Times New Roman" w:hAnsi="Times New Roman" w:cs="Times New Roman"/>
          <w:color w:val="000000"/>
        </w:rPr>
        <w:t>Каслинского муниципального района                                                                          Г.И.</w:t>
      </w:r>
      <w:r w:rsidR="00761A0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Леонова</w:t>
      </w:r>
      <w:bookmarkEnd w:id="2"/>
    </w:p>
    <w:p w:rsidR="000A1C63" w:rsidRDefault="000A1C63">
      <w:pPr>
        <w:rPr>
          <w:rFonts w:ascii="Times New Roman" w:hAnsi="Times New Roman" w:cs="Times New Roman"/>
          <w:color w:val="000000"/>
        </w:rPr>
      </w:pPr>
    </w:p>
    <w:p w:rsidR="000A1C63" w:rsidRDefault="000A1C63">
      <w:pPr>
        <w:rPr>
          <w:rFonts w:ascii="Times New Roman" w:hAnsi="Times New Roman" w:cs="Times New Roman"/>
          <w:color w:val="000000"/>
        </w:rPr>
      </w:pPr>
    </w:p>
    <w:p w:rsidR="000A1C63" w:rsidRDefault="000A1C63">
      <w:pPr>
        <w:rPr>
          <w:rFonts w:ascii="Times New Roman" w:hAnsi="Times New Roman" w:cs="Times New Roman"/>
          <w:color w:val="000000"/>
        </w:rPr>
      </w:pPr>
    </w:p>
    <w:p w:rsidR="000A1C63" w:rsidRDefault="000A1C63">
      <w:pPr>
        <w:rPr>
          <w:rFonts w:ascii="Times New Roman" w:hAnsi="Times New Roman" w:cs="Times New Roman"/>
          <w:color w:val="000000"/>
        </w:rPr>
      </w:pPr>
    </w:p>
    <w:p w:rsidR="000A1C63" w:rsidRDefault="000A1C63">
      <w:pPr>
        <w:rPr>
          <w:rFonts w:ascii="Times New Roman" w:hAnsi="Times New Roman" w:cs="Times New Roman"/>
          <w:color w:val="000000"/>
        </w:rPr>
      </w:pPr>
    </w:p>
    <w:p w:rsidR="000A1C63" w:rsidRDefault="000A1C63">
      <w:pPr>
        <w:rPr>
          <w:rFonts w:ascii="Times New Roman" w:hAnsi="Times New Roman" w:cs="Times New Roman"/>
          <w:color w:val="000000"/>
        </w:rPr>
      </w:pPr>
    </w:p>
    <w:p w:rsidR="000A1C63" w:rsidRDefault="000A1C63">
      <w:pPr>
        <w:rPr>
          <w:rFonts w:ascii="Times New Roman" w:hAnsi="Times New Roman" w:cs="Times New Roman"/>
          <w:color w:val="000000"/>
        </w:rPr>
      </w:pPr>
    </w:p>
    <w:p w:rsidR="000A1C63" w:rsidRDefault="000A1C63">
      <w:pPr>
        <w:sectPr w:rsidR="000A1C63" w:rsidSect="000A1C63">
          <w:pgSz w:w="11906" w:h="16838"/>
          <w:pgMar w:top="851" w:right="567" w:bottom="851" w:left="1701" w:header="0" w:footer="0" w:gutter="0"/>
          <w:cols w:space="720"/>
          <w:formProt w:val="0"/>
          <w:titlePg/>
          <w:docGrid w:linePitch="326"/>
        </w:sectPr>
      </w:pPr>
    </w:p>
    <w:p w:rsidR="000A1C63" w:rsidRPr="000A1C63" w:rsidRDefault="000A1C63" w:rsidP="000A1C63">
      <w:pPr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  <w:r w:rsidRPr="000A1C63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Приложение</w:t>
      </w:r>
    </w:p>
    <w:p w:rsidR="000A1C63" w:rsidRPr="000A1C63" w:rsidRDefault="000A1C63" w:rsidP="000A1C63">
      <w:pPr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к</w:t>
      </w:r>
      <w:r w:rsidRPr="000A1C63">
        <w:rPr>
          <w:rFonts w:ascii="Times New Roman" w:eastAsia="Calibri" w:hAnsi="Times New Roman" w:cs="Times New Roman"/>
          <w:kern w:val="0"/>
          <w:lang w:eastAsia="en-US" w:bidi="ar-SA"/>
        </w:rPr>
        <w:t xml:space="preserve"> отчету о реализации</w:t>
      </w:r>
    </w:p>
    <w:p w:rsidR="000A1C63" w:rsidRPr="000A1C63" w:rsidRDefault="000A1C63" w:rsidP="000A1C63">
      <w:pPr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  <w:r w:rsidRPr="000A1C63">
        <w:rPr>
          <w:rFonts w:ascii="Times New Roman" w:eastAsia="Calibri" w:hAnsi="Times New Roman" w:cs="Times New Roman"/>
          <w:kern w:val="0"/>
          <w:lang w:eastAsia="en-US" w:bidi="ar-SA"/>
        </w:rPr>
        <w:t>Программы приватизации имущества,</w:t>
      </w:r>
    </w:p>
    <w:p w:rsidR="000A1C63" w:rsidRDefault="000A1C63" w:rsidP="000A1C63">
      <w:pPr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  <w:proofErr w:type="gramStart"/>
      <w:r w:rsidRPr="000A1C63">
        <w:rPr>
          <w:rFonts w:ascii="Times New Roman" w:eastAsia="Calibri" w:hAnsi="Times New Roman" w:cs="Times New Roman"/>
          <w:kern w:val="0"/>
          <w:lang w:eastAsia="en-US" w:bidi="ar-SA"/>
        </w:rPr>
        <w:t>находящегося</w:t>
      </w:r>
      <w:proofErr w:type="gramEnd"/>
      <w:r w:rsidRPr="000A1C63">
        <w:rPr>
          <w:rFonts w:ascii="Times New Roman" w:eastAsia="Calibri" w:hAnsi="Times New Roman" w:cs="Times New Roman"/>
          <w:kern w:val="0"/>
          <w:lang w:eastAsia="en-US" w:bidi="ar-SA"/>
        </w:rPr>
        <w:t xml:space="preserve"> в собственности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0A1C63">
        <w:rPr>
          <w:rFonts w:ascii="Times New Roman" w:eastAsia="Calibri" w:hAnsi="Times New Roman" w:cs="Times New Roman"/>
          <w:kern w:val="0"/>
          <w:lang w:eastAsia="en-US" w:bidi="ar-SA"/>
        </w:rPr>
        <w:t>Каслинского</w:t>
      </w:r>
    </w:p>
    <w:p w:rsidR="000A1C63" w:rsidRDefault="000A1C63" w:rsidP="000A1C63">
      <w:pPr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  <w:r w:rsidRPr="000A1C63">
        <w:rPr>
          <w:rFonts w:ascii="Times New Roman" w:eastAsia="Calibri" w:hAnsi="Times New Roman" w:cs="Times New Roman"/>
          <w:kern w:val="0"/>
          <w:lang w:eastAsia="en-US" w:bidi="ar-SA"/>
        </w:rPr>
        <w:t xml:space="preserve"> муниципального района,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0A1C63">
        <w:rPr>
          <w:rFonts w:ascii="Times New Roman" w:eastAsia="Calibri" w:hAnsi="Times New Roman" w:cs="Times New Roman"/>
          <w:kern w:val="0"/>
          <w:lang w:eastAsia="en-US" w:bidi="ar-SA"/>
        </w:rPr>
        <w:t>на 2024 год</w:t>
      </w:r>
    </w:p>
    <w:p w:rsidR="000A1C63" w:rsidRPr="000A1C63" w:rsidRDefault="000A1C63" w:rsidP="000A1C63">
      <w:pPr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0A1C63" w:rsidRPr="000A1C63" w:rsidRDefault="000A1C63" w:rsidP="000A1C63">
      <w:pPr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0A1C63">
        <w:rPr>
          <w:rFonts w:ascii="Times New Roman" w:eastAsia="Calibri" w:hAnsi="Times New Roman" w:cs="Times New Roman"/>
          <w:b/>
          <w:kern w:val="0"/>
          <w:lang w:eastAsia="en-US" w:bidi="ar-SA"/>
        </w:rPr>
        <w:t>Информация по итогам продаж муниципального имущества в 2024</w:t>
      </w:r>
      <w:r w:rsidR="00761A05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 w:rsidRPr="000A1C63">
        <w:rPr>
          <w:rFonts w:ascii="Times New Roman" w:eastAsia="Calibri" w:hAnsi="Times New Roman" w:cs="Times New Roman"/>
          <w:b/>
          <w:kern w:val="0"/>
          <w:lang w:eastAsia="en-US" w:bidi="ar-SA"/>
        </w:rPr>
        <w:t>году</w:t>
      </w:r>
    </w:p>
    <w:p w:rsidR="000A1C63" w:rsidRPr="000A1C63" w:rsidRDefault="000A1C63" w:rsidP="000A1C63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tbl>
      <w:tblPr>
        <w:tblStyle w:val="1"/>
        <w:tblW w:w="15417" w:type="dxa"/>
        <w:tblLook w:val="04A0"/>
      </w:tblPr>
      <w:tblGrid>
        <w:gridCol w:w="540"/>
        <w:gridCol w:w="3297"/>
        <w:gridCol w:w="2074"/>
        <w:gridCol w:w="1982"/>
        <w:gridCol w:w="1952"/>
        <w:gridCol w:w="2237"/>
        <w:gridCol w:w="1742"/>
        <w:gridCol w:w="1593"/>
      </w:tblGrid>
      <w:tr w:rsidR="000A1C63" w:rsidRPr="000A1C63" w:rsidTr="000A1C63">
        <w:tc>
          <w:tcPr>
            <w:tcW w:w="540" w:type="dxa"/>
            <w:shd w:val="clear" w:color="auto" w:fill="auto"/>
          </w:tcPr>
          <w:p w:rsidR="000A1C63" w:rsidRPr="000A1C63" w:rsidRDefault="000A1C63" w:rsidP="000A1C63">
            <w:pPr>
              <w:jc w:val="right"/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№</w:t>
            </w:r>
          </w:p>
          <w:p w:rsidR="000A1C63" w:rsidRPr="000A1C63" w:rsidRDefault="000A1C63" w:rsidP="000A1C63">
            <w:pPr>
              <w:jc w:val="right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0A1C63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0A1C6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A1C63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3297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Наименование объекта, характеристики, адрес места нахождения</w:t>
            </w:r>
          </w:p>
        </w:tc>
        <w:tc>
          <w:tcPr>
            <w:tcW w:w="2074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Способ приватизации (первоначальный)</w:t>
            </w:r>
          </w:p>
        </w:tc>
        <w:tc>
          <w:tcPr>
            <w:tcW w:w="198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Способов приватизации (</w:t>
            </w:r>
            <w:proofErr w:type="gramStart"/>
            <w:r w:rsidRPr="000A1C63">
              <w:rPr>
                <w:rFonts w:ascii="Times New Roman" w:hAnsi="Times New Roman"/>
                <w:szCs w:val="24"/>
              </w:rPr>
              <w:t>окончательный</w:t>
            </w:r>
            <w:proofErr w:type="gramEnd"/>
            <w:r w:rsidRPr="000A1C63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95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Рыночная начальная стоимость объекта</w:t>
            </w:r>
          </w:p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Цена сделки</w:t>
            </w:r>
          </w:p>
        </w:tc>
        <w:tc>
          <w:tcPr>
            <w:tcW w:w="174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</w:tr>
      <w:tr w:rsidR="000A1C63" w:rsidRPr="000A1C63" w:rsidTr="000A1C63">
        <w:tc>
          <w:tcPr>
            <w:tcW w:w="540" w:type="dxa"/>
            <w:shd w:val="clear" w:color="auto" w:fill="auto"/>
          </w:tcPr>
          <w:p w:rsidR="000A1C63" w:rsidRPr="000A1C63" w:rsidRDefault="000A1C63" w:rsidP="000A1C63">
            <w:pPr>
              <w:jc w:val="right"/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297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 xml:space="preserve">Нежилое помещение № 1, общей площадью 284,3 кв. м, на цокольном этаже, кадастровый номер: 74:09:1101035:1027, расположенное по адресу: Челябинская область, </w:t>
            </w:r>
            <w:proofErr w:type="gramStart"/>
            <w:r w:rsidRPr="000A1C63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0A1C63">
              <w:rPr>
                <w:rFonts w:ascii="Times New Roman" w:hAnsi="Times New Roman"/>
                <w:szCs w:val="24"/>
              </w:rPr>
              <w:t>. Касли, ул. Лобашова, д. 136.</w:t>
            </w:r>
          </w:p>
        </w:tc>
        <w:tc>
          <w:tcPr>
            <w:tcW w:w="2074" w:type="dxa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в электронной форме</w:t>
            </w:r>
          </w:p>
        </w:tc>
        <w:tc>
          <w:tcPr>
            <w:tcW w:w="1982" w:type="dxa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Электронный аукцион</w:t>
            </w:r>
          </w:p>
        </w:tc>
        <w:tc>
          <w:tcPr>
            <w:tcW w:w="1952" w:type="dxa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3 320 000 руб. 00коп.</w:t>
            </w:r>
          </w:p>
        </w:tc>
        <w:tc>
          <w:tcPr>
            <w:tcW w:w="2237" w:type="dxa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3 320 000 (три миллиона триста двадцать тысяч) рублей 00коп</w:t>
            </w:r>
            <w:proofErr w:type="gramStart"/>
            <w:r w:rsidRPr="000A1C63">
              <w:rPr>
                <w:rFonts w:ascii="Times New Roman" w:hAnsi="Times New Roman"/>
                <w:szCs w:val="24"/>
              </w:rPr>
              <w:t>.в</w:t>
            </w:r>
            <w:proofErr w:type="gramEnd"/>
            <w:r w:rsidRPr="000A1C63">
              <w:rPr>
                <w:rFonts w:ascii="Times New Roman" w:hAnsi="Times New Roman"/>
                <w:szCs w:val="24"/>
              </w:rPr>
              <w:t xml:space="preserve"> том числе НДС20% 553 333 (пятьсот пятьдесят три тысячи триста тридцать три) рубля 33 коп.</w:t>
            </w:r>
          </w:p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2" w:type="dxa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Договор купли продажи №3-2024 от 11.01.2024г.</w:t>
            </w:r>
          </w:p>
        </w:tc>
        <w:tc>
          <w:tcPr>
            <w:tcW w:w="1593" w:type="dxa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 xml:space="preserve">Аукцион с 27.11.2023г. </w:t>
            </w:r>
            <w:proofErr w:type="gramStart"/>
            <w:r w:rsidRPr="000A1C63">
              <w:rPr>
                <w:rFonts w:ascii="Times New Roman" w:hAnsi="Times New Roman"/>
                <w:szCs w:val="24"/>
              </w:rPr>
              <w:t>по</w:t>
            </w:r>
            <w:proofErr w:type="gramEnd"/>
          </w:p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22.12.2023г</w:t>
            </w:r>
          </w:p>
        </w:tc>
      </w:tr>
      <w:tr w:rsidR="000A1C63" w:rsidRPr="000A1C63" w:rsidTr="000A1C63">
        <w:tc>
          <w:tcPr>
            <w:tcW w:w="540" w:type="dxa"/>
            <w:shd w:val="clear" w:color="auto" w:fill="auto"/>
          </w:tcPr>
          <w:p w:rsidR="000A1C63" w:rsidRPr="000A1C63" w:rsidRDefault="000A1C63" w:rsidP="000A1C63">
            <w:pPr>
              <w:jc w:val="right"/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297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color w:val="000000"/>
                <w:szCs w:val="24"/>
              </w:rPr>
              <w:t xml:space="preserve">Нежилое помещение № 69, общей площадью 71,2 кв. м, на первом этаже, кадастровый номер: 74:09:1101035:666, расположенное по адресу: Челябинская область, </w:t>
            </w:r>
            <w:proofErr w:type="gramStart"/>
            <w:r w:rsidRPr="000A1C63">
              <w:rPr>
                <w:rFonts w:ascii="Times New Roman" w:hAnsi="Times New Roman"/>
                <w:color w:val="000000"/>
                <w:szCs w:val="24"/>
              </w:rPr>
              <w:t>г</w:t>
            </w:r>
            <w:proofErr w:type="gramEnd"/>
            <w:r w:rsidRPr="000A1C63">
              <w:rPr>
                <w:rFonts w:ascii="Times New Roman" w:hAnsi="Times New Roman"/>
                <w:color w:val="000000"/>
                <w:szCs w:val="24"/>
              </w:rPr>
              <w:t>. Касли, ул. Лобашова, д. 136.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в электронной форме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Электронный аукцион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1 176 000руб. 00коп.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1 176 000 (один миллион сто семьдесят шесть тысяч) рублей 00коп</w:t>
            </w:r>
            <w:proofErr w:type="gramStart"/>
            <w:r w:rsidRPr="000A1C63">
              <w:rPr>
                <w:rFonts w:ascii="Times New Roman" w:hAnsi="Times New Roman"/>
                <w:szCs w:val="24"/>
              </w:rPr>
              <w:t>.в</w:t>
            </w:r>
            <w:proofErr w:type="gramEnd"/>
            <w:r w:rsidRPr="000A1C63">
              <w:rPr>
                <w:rFonts w:ascii="Times New Roman" w:hAnsi="Times New Roman"/>
                <w:szCs w:val="24"/>
              </w:rPr>
              <w:t xml:space="preserve"> том числе НДС20% 196 000 (сто девяноста шесть тысяч) рубля 00 коп.</w:t>
            </w:r>
          </w:p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Договор купли продажи №2-2024 от 11.01.2024г.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 xml:space="preserve">Аукцион с 27.11.2023г. </w:t>
            </w:r>
            <w:proofErr w:type="gramStart"/>
            <w:r w:rsidRPr="000A1C63">
              <w:rPr>
                <w:rFonts w:ascii="Times New Roman" w:hAnsi="Times New Roman"/>
                <w:szCs w:val="24"/>
              </w:rPr>
              <w:t>по</w:t>
            </w:r>
            <w:proofErr w:type="gramEnd"/>
          </w:p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22.12.2023г</w:t>
            </w:r>
          </w:p>
        </w:tc>
      </w:tr>
      <w:tr w:rsidR="000A1C63" w:rsidRPr="000A1C63" w:rsidTr="000A1C63">
        <w:tc>
          <w:tcPr>
            <w:tcW w:w="540" w:type="dxa"/>
            <w:shd w:val="clear" w:color="auto" w:fill="auto"/>
          </w:tcPr>
          <w:p w:rsidR="000A1C63" w:rsidRPr="000A1C63" w:rsidRDefault="000A1C63" w:rsidP="000A1C63">
            <w:pPr>
              <w:jc w:val="right"/>
              <w:rPr>
                <w:rFonts w:ascii="Times New Roman" w:hAnsi="Times New Roman"/>
                <w:szCs w:val="24"/>
              </w:rPr>
            </w:pPr>
            <w:bookmarkStart w:id="3" w:name="_Hlk125366248"/>
            <w:r w:rsidRPr="000A1C63">
              <w:rPr>
                <w:rFonts w:ascii="Times New Roman" w:hAnsi="Times New Roman"/>
                <w:szCs w:val="24"/>
              </w:rPr>
              <w:lastRenderedPageBreak/>
              <w:t>3.</w:t>
            </w:r>
          </w:p>
        </w:tc>
        <w:tc>
          <w:tcPr>
            <w:tcW w:w="3297" w:type="dxa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Маломерное судно казанка -5, бортовой номер судна РЧП 00-48, судовой билет АА №863658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в электронной форме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в электронной форме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51 500 руб.00коп.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84 975 (восемьдесят четыре тысячи девятьсот семьдесят пять) рублей 00коп</w:t>
            </w:r>
            <w:proofErr w:type="gramStart"/>
            <w:r w:rsidRPr="000A1C63">
              <w:rPr>
                <w:rFonts w:ascii="Times New Roman" w:hAnsi="Times New Roman"/>
                <w:szCs w:val="24"/>
              </w:rPr>
              <w:t>.в</w:t>
            </w:r>
            <w:proofErr w:type="gramEnd"/>
            <w:r w:rsidRPr="000A1C63">
              <w:rPr>
                <w:rFonts w:ascii="Times New Roman" w:hAnsi="Times New Roman"/>
                <w:szCs w:val="24"/>
              </w:rPr>
              <w:t xml:space="preserve"> том числе НДС20% 14 162 (четырнадцать тысяч сто шестьдесят два) рубля 50 коп.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Договор купли продажи №4-2024 от 17.01.2024г.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с 05.12.2023 по 11 .01.2024г.</w:t>
            </w:r>
          </w:p>
        </w:tc>
      </w:tr>
      <w:bookmarkEnd w:id="3"/>
      <w:tr w:rsidR="000A1C63" w:rsidRPr="000A1C63" w:rsidTr="000A1C63">
        <w:trPr>
          <w:trHeight w:val="1334"/>
        </w:trPr>
        <w:tc>
          <w:tcPr>
            <w:tcW w:w="540" w:type="dxa"/>
            <w:shd w:val="clear" w:color="auto" w:fill="auto"/>
          </w:tcPr>
          <w:p w:rsidR="000A1C63" w:rsidRPr="000A1C63" w:rsidRDefault="000A1C63" w:rsidP="000A1C63">
            <w:pPr>
              <w:jc w:val="right"/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297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0A1C63">
              <w:rPr>
                <w:rFonts w:ascii="Times New Roman" w:hAnsi="Times New Roman"/>
                <w:szCs w:val="24"/>
              </w:rPr>
              <w:t>Здание конторы и мастерской, назначение: нежилое, количество этажей: 1, в том числе подземных: 0, площадь 253,5 кв. м., кадастровый номер: 74:09:0901002:1314, адрес (местоположение) объекта:</w:t>
            </w:r>
            <w:proofErr w:type="gramEnd"/>
            <w:r w:rsidRPr="000A1C63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0A1C63">
              <w:rPr>
                <w:rFonts w:ascii="Times New Roman" w:hAnsi="Times New Roman"/>
                <w:szCs w:val="24"/>
              </w:rPr>
              <w:t xml:space="preserve">Российская Федерация, Челябинская область, </w:t>
            </w:r>
            <w:proofErr w:type="spellStart"/>
            <w:r w:rsidRPr="000A1C63">
              <w:rPr>
                <w:rFonts w:ascii="Times New Roman" w:hAnsi="Times New Roman"/>
                <w:szCs w:val="24"/>
              </w:rPr>
              <w:t>Каслинский</w:t>
            </w:r>
            <w:proofErr w:type="spellEnd"/>
            <w:r w:rsidRPr="000A1C63">
              <w:rPr>
                <w:rFonts w:ascii="Times New Roman" w:hAnsi="Times New Roman"/>
                <w:szCs w:val="24"/>
              </w:rPr>
              <w:t xml:space="preserve"> район, с. Тюбук, ул. Революционная, д. 3А</w:t>
            </w:r>
            <w:proofErr w:type="gramEnd"/>
          </w:p>
        </w:tc>
        <w:tc>
          <w:tcPr>
            <w:tcW w:w="2074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 xml:space="preserve">Аукцион в электронной форме </w:t>
            </w:r>
          </w:p>
        </w:tc>
        <w:tc>
          <w:tcPr>
            <w:tcW w:w="198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в электронной форме</w:t>
            </w:r>
          </w:p>
        </w:tc>
        <w:tc>
          <w:tcPr>
            <w:tcW w:w="195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504 000 руб.00коп.</w:t>
            </w:r>
          </w:p>
        </w:tc>
        <w:tc>
          <w:tcPr>
            <w:tcW w:w="2237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529 200 (пятьсот двадцать девять тысяч двести) рублей 00коп</w:t>
            </w:r>
            <w:proofErr w:type="gramStart"/>
            <w:r w:rsidRPr="000A1C63">
              <w:rPr>
                <w:rFonts w:ascii="Times New Roman" w:hAnsi="Times New Roman"/>
                <w:szCs w:val="24"/>
              </w:rPr>
              <w:t>.в</w:t>
            </w:r>
            <w:proofErr w:type="gramEnd"/>
            <w:r w:rsidRPr="000A1C63">
              <w:rPr>
                <w:rFonts w:ascii="Times New Roman" w:hAnsi="Times New Roman"/>
                <w:szCs w:val="24"/>
              </w:rPr>
              <w:t xml:space="preserve"> том числе НДС20% 88 200 (восемьдесят восемь тысяч двести) рубля 00 коп.</w:t>
            </w:r>
          </w:p>
        </w:tc>
        <w:tc>
          <w:tcPr>
            <w:tcW w:w="174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Договор купли продажи №5-2024 от 31.01.2024г.</w:t>
            </w:r>
          </w:p>
        </w:tc>
        <w:tc>
          <w:tcPr>
            <w:tcW w:w="1593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с 25.12.2023 по 24 .01.2024г.</w:t>
            </w:r>
          </w:p>
        </w:tc>
      </w:tr>
      <w:tr w:rsidR="000A1C63" w:rsidRPr="000A1C63" w:rsidTr="000A1C63">
        <w:tc>
          <w:tcPr>
            <w:tcW w:w="540" w:type="dxa"/>
            <w:shd w:val="clear" w:color="auto" w:fill="auto"/>
          </w:tcPr>
          <w:p w:rsidR="000A1C63" w:rsidRPr="000A1C63" w:rsidRDefault="000A1C63" w:rsidP="000A1C63">
            <w:pPr>
              <w:jc w:val="right"/>
              <w:rPr>
                <w:rFonts w:ascii="Times New Roman" w:hAnsi="Times New Roman"/>
                <w:szCs w:val="24"/>
              </w:rPr>
            </w:pPr>
            <w:bookmarkStart w:id="4" w:name="_Hlk125363501"/>
            <w:r w:rsidRPr="000A1C63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297" w:type="dxa"/>
            <w:shd w:val="clear" w:color="auto" w:fill="auto"/>
          </w:tcPr>
          <w:p w:rsid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 xml:space="preserve">Транспортное средство автофургон 172412, VIN Z74172413B00064317, </w:t>
            </w:r>
          </w:p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2011 г.</w:t>
            </w:r>
            <w:proofErr w:type="gramStart"/>
            <w:r w:rsidRPr="000A1C63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0A1C6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74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в электронной форме</w:t>
            </w:r>
          </w:p>
        </w:tc>
        <w:tc>
          <w:tcPr>
            <w:tcW w:w="198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Торги не состоялись</w:t>
            </w:r>
          </w:p>
        </w:tc>
        <w:tc>
          <w:tcPr>
            <w:tcW w:w="195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с 25.01.2024 по 21 .02.2024г.</w:t>
            </w:r>
          </w:p>
        </w:tc>
      </w:tr>
      <w:bookmarkEnd w:id="4"/>
      <w:tr w:rsidR="000A1C63" w:rsidRPr="000A1C63" w:rsidTr="000A1C63">
        <w:trPr>
          <w:trHeight w:val="873"/>
        </w:trPr>
        <w:tc>
          <w:tcPr>
            <w:tcW w:w="540" w:type="dxa"/>
            <w:shd w:val="clear" w:color="auto" w:fill="auto"/>
          </w:tcPr>
          <w:p w:rsidR="000A1C63" w:rsidRPr="000A1C63" w:rsidRDefault="000A1C63" w:rsidP="000A1C63">
            <w:pPr>
              <w:jc w:val="right"/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297" w:type="dxa"/>
            <w:shd w:val="clear" w:color="auto" w:fill="auto"/>
          </w:tcPr>
          <w:p w:rsidR="000A1C63" w:rsidRDefault="000A1C63" w:rsidP="000A1C63">
            <w:pPr>
              <w:rPr>
                <w:rFonts w:ascii="Times New Roman" w:hAnsi="Times New Roman"/>
                <w:color w:val="000000"/>
                <w:szCs w:val="24"/>
              </w:rPr>
            </w:pPr>
            <w:r w:rsidRPr="000A1C63">
              <w:rPr>
                <w:rFonts w:ascii="Times New Roman" w:hAnsi="Times New Roman"/>
                <w:color w:val="000000"/>
                <w:szCs w:val="24"/>
              </w:rPr>
              <w:t>Автобус для перевозки детей ПАЗ 32053-70, VIN Х1М3205ВХD0005020, 2013 год выпуска, двигатель 523420 D1006903, мощность 122,4 л.</w:t>
            </w:r>
            <w:proofErr w:type="gramStart"/>
            <w:r w:rsidRPr="000A1C63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0A1C63">
              <w:rPr>
                <w:rFonts w:ascii="Times New Roman" w:hAnsi="Times New Roman"/>
                <w:color w:val="000000"/>
                <w:szCs w:val="24"/>
              </w:rPr>
              <w:t xml:space="preserve">., </w:t>
            </w:r>
          </w:p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A1C63">
              <w:rPr>
                <w:rFonts w:ascii="Times New Roman" w:hAnsi="Times New Roman"/>
                <w:color w:val="000000"/>
                <w:szCs w:val="24"/>
              </w:rPr>
              <w:t>рег</w:t>
            </w:r>
            <w:proofErr w:type="spellEnd"/>
            <w:r w:rsidRPr="000A1C63">
              <w:rPr>
                <w:rFonts w:ascii="Times New Roman" w:hAnsi="Times New Roman"/>
                <w:color w:val="000000"/>
                <w:szCs w:val="24"/>
              </w:rPr>
              <w:t>. знак В268СХ174</w:t>
            </w:r>
          </w:p>
        </w:tc>
        <w:tc>
          <w:tcPr>
            <w:tcW w:w="2074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в электронной форме</w:t>
            </w:r>
          </w:p>
        </w:tc>
        <w:tc>
          <w:tcPr>
            <w:tcW w:w="198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Торги не состоялись</w:t>
            </w:r>
          </w:p>
        </w:tc>
        <w:tc>
          <w:tcPr>
            <w:tcW w:w="195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с 25.01.2024 по 21 .02.2024г.</w:t>
            </w:r>
          </w:p>
        </w:tc>
      </w:tr>
      <w:tr w:rsidR="000A1C63" w:rsidRPr="000A1C63" w:rsidTr="000A1C63">
        <w:tc>
          <w:tcPr>
            <w:tcW w:w="540" w:type="dxa"/>
            <w:shd w:val="clear" w:color="auto" w:fill="auto"/>
          </w:tcPr>
          <w:p w:rsidR="000A1C63" w:rsidRPr="000A1C63" w:rsidRDefault="000A1C63" w:rsidP="000A1C63">
            <w:pPr>
              <w:jc w:val="right"/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lastRenderedPageBreak/>
              <w:t>7.</w:t>
            </w:r>
          </w:p>
        </w:tc>
        <w:tc>
          <w:tcPr>
            <w:tcW w:w="3297" w:type="dxa"/>
            <w:shd w:val="clear" w:color="auto" w:fill="auto"/>
          </w:tcPr>
          <w:p w:rsid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Автобус для перевозки детей ПАЗ 32053-70, VIN Х1М3205ВХD0005020, 2013 год выпуска, двигатель 523420 D1006903, мощность 122,4 л.</w:t>
            </w:r>
            <w:proofErr w:type="gramStart"/>
            <w:r w:rsidRPr="000A1C63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0A1C63">
              <w:rPr>
                <w:rFonts w:ascii="Times New Roman" w:hAnsi="Times New Roman"/>
                <w:szCs w:val="24"/>
              </w:rPr>
              <w:t xml:space="preserve">., </w:t>
            </w:r>
          </w:p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A1C63">
              <w:rPr>
                <w:rFonts w:ascii="Times New Roman" w:hAnsi="Times New Roman"/>
                <w:szCs w:val="24"/>
              </w:rPr>
              <w:t>рег</w:t>
            </w:r>
            <w:proofErr w:type="spellEnd"/>
            <w:r w:rsidRPr="000A1C63">
              <w:rPr>
                <w:rFonts w:ascii="Times New Roman" w:hAnsi="Times New Roman"/>
                <w:szCs w:val="24"/>
              </w:rPr>
              <w:t>. знак В268СХ174</w:t>
            </w:r>
          </w:p>
        </w:tc>
        <w:tc>
          <w:tcPr>
            <w:tcW w:w="2074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в электронной форме</w:t>
            </w:r>
          </w:p>
        </w:tc>
        <w:tc>
          <w:tcPr>
            <w:tcW w:w="198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Торги не состоялись</w:t>
            </w:r>
          </w:p>
        </w:tc>
        <w:tc>
          <w:tcPr>
            <w:tcW w:w="195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333 000 руб.00коп.</w:t>
            </w:r>
          </w:p>
        </w:tc>
        <w:tc>
          <w:tcPr>
            <w:tcW w:w="2237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166 500 (сто шестьдесят шесть тысяч пятьсот) рублей 00коп</w:t>
            </w:r>
            <w:proofErr w:type="gramStart"/>
            <w:r w:rsidRPr="000A1C63">
              <w:rPr>
                <w:rFonts w:ascii="Times New Roman" w:hAnsi="Times New Roman"/>
                <w:szCs w:val="24"/>
              </w:rPr>
              <w:t>.в</w:t>
            </w:r>
            <w:proofErr w:type="gramEnd"/>
            <w:r w:rsidRPr="000A1C63">
              <w:rPr>
                <w:rFonts w:ascii="Times New Roman" w:hAnsi="Times New Roman"/>
                <w:szCs w:val="24"/>
              </w:rPr>
              <w:t xml:space="preserve"> том числе НДС20% 27 750 (двадцать семь тысяч семьсот пятьдесят) рубля 00 коп.</w:t>
            </w:r>
          </w:p>
        </w:tc>
        <w:tc>
          <w:tcPr>
            <w:tcW w:w="174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Договор купли продажи №5-2024Д от 25.04.2024г.</w:t>
            </w:r>
          </w:p>
        </w:tc>
        <w:tc>
          <w:tcPr>
            <w:tcW w:w="1593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посредством публичного предложения с 22.03.2024 по 19 .04.2024г.</w:t>
            </w:r>
          </w:p>
        </w:tc>
      </w:tr>
      <w:tr w:rsidR="000A1C63" w:rsidRPr="000A1C63" w:rsidTr="000A1C63">
        <w:tc>
          <w:tcPr>
            <w:tcW w:w="540" w:type="dxa"/>
            <w:shd w:val="clear" w:color="auto" w:fill="auto"/>
          </w:tcPr>
          <w:p w:rsidR="000A1C63" w:rsidRPr="000A1C63" w:rsidRDefault="000A1C63" w:rsidP="000A1C63">
            <w:pPr>
              <w:jc w:val="right"/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3297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Автофургон, 2747-0000010, VIN X3X27470090027153, 2009 г.в., двигатель *421600*90302375*, цвет белый, мощность двигателя 106,8, тип двигателя бензиновый</w:t>
            </w:r>
          </w:p>
        </w:tc>
        <w:tc>
          <w:tcPr>
            <w:tcW w:w="2074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в электронной форме</w:t>
            </w:r>
          </w:p>
        </w:tc>
        <w:tc>
          <w:tcPr>
            <w:tcW w:w="198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Торги не состоялись</w:t>
            </w:r>
          </w:p>
        </w:tc>
        <w:tc>
          <w:tcPr>
            <w:tcW w:w="195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посредством публичного предложения с 28.03.2024 по 22 .04.2024г.</w:t>
            </w:r>
          </w:p>
        </w:tc>
      </w:tr>
      <w:tr w:rsidR="000A1C63" w:rsidRPr="000A1C63" w:rsidTr="000A1C63">
        <w:trPr>
          <w:trHeight w:val="92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jc w:val="right"/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 xml:space="preserve">Транспортное средство автофургон 172412, VIN Z74172413B0006431, </w:t>
            </w:r>
          </w:p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2011 г.</w:t>
            </w:r>
            <w:proofErr w:type="gramStart"/>
            <w:r w:rsidRPr="000A1C63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0A1C6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в электронной форме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Торги не состоялись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512 500руб. 00коп.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358 750 (триста пятьдесят восемь тысяч семьсот пятьдесят) рублей 00коп</w:t>
            </w:r>
            <w:proofErr w:type="gramStart"/>
            <w:r w:rsidRPr="000A1C63">
              <w:rPr>
                <w:rFonts w:ascii="Times New Roman" w:hAnsi="Times New Roman"/>
                <w:szCs w:val="24"/>
              </w:rPr>
              <w:t>.в</w:t>
            </w:r>
            <w:proofErr w:type="gramEnd"/>
            <w:r w:rsidRPr="000A1C63">
              <w:rPr>
                <w:rFonts w:ascii="Times New Roman" w:hAnsi="Times New Roman"/>
                <w:szCs w:val="24"/>
              </w:rPr>
              <w:t xml:space="preserve"> том числе НДС20% 59 791 (пятьдесят девять тысяч семьсот девяноста один) рубля 67 коп.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Договор купли продажи №6-2024Д от 15.05.2024г.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посредством публичного предложения с 28.02.2024 по 26 .04.2024г.</w:t>
            </w:r>
          </w:p>
        </w:tc>
      </w:tr>
      <w:tr w:rsidR="000A1C63" w:rsidRPr="000A1C63" w:rsidTr="000A1C63">
        <w:trPr>
          <w:trHeight w:val="2496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jc w:val="right"/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lastRenderedPageBreak/>
              <w:t>10.</w:t>
            </w: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0A1C63">
              <w:rPr>
                <w:rFonts w:ascii="Times New Roman" w:hAnsi="Times New Roman"/>
                <w:szCs w:val="24"/>
              </w:rPr>
              <w:t>Нежилое помещение - помещение №2, назначение: нежилое, площадью 216,3 кв. м, этаж: 1, кадастровый номер: 74:09:1102010:244, адрес (местонахождение) объекта:</w:t>
            </w:r>
            <w:proofErr w:type="gramEnd"/>
            <w:r w:rsidRPr="000A1C63">
              <w:rPr>
                <w:rFonts w:ascii="Times New Roman" w:hAnsi="Times New Roman"/>
                <w:szCs w:val="24"/>
              </w:rPr>
              <w:t xml:space="preserve"> Челябинская область, р-н </w:t>
            </w:r>
            <w:proofErr w:type="spellStart"/>
            <w:r w:rsidRPr="000A1C63">
              <w:rPr>
                <w:rFonts w:ascii="Times New Roman" w:hAnsi="Times New Roman"/>
                <w:szCs w:val="24"/>
              </w:rPr>
              <w:t>Каслинский</w:t>
            </w:r>
            <w:proofErr w:type="spellEnd"/>
            <w:r w:rsidRPr="000A1C63">
              <w:rPr>
                <w:rFonts w:ascii="Times New Roman" w:hAnsi="Times New Roman"/>
                <w:szCs w:val="24"/>
              </w:rPr>
              <w:t xml:space="preserve">, г. Касли, ул. Советская, д. 29, </w:t>
            </w:r>
            <w:proofErr w:type="spellStart"/>
            <w:r w:rsidRPr="000A1C63">
              <w:rPr>
                <w:rFonts w:ascii="Times New Roman" w:hAnsi="Times New Roman"/>
                <w:szCs w:val="24"/>
              </w:rPr>
              <w:t>пом</w:t>
            </w:r>
            <w:proofErr w:type="spellEnd"/>
            <w:r w:rsidRPr="000A1C63">
              <w:rPr>
                <w:rFonts w:ascii="Times New Roman" w:hAnsi="Times New Roman"/>
                <w:szCs w:val="24"/>
              </w:rPr>
              <w:t>. 2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Аукцион в электронной форме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Торги не состоялись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 xml:space="preserve">Аукцион с 27.04.2024г. </w:t>
            </w:r>
            <w:proofErr w:type="gramStart"/>
            <w:r w:rsidRPr="000A1C63">
              <w:rPr>
                <w:rFonts w:ascii="Times New Roman" w:hAnsi="Times New Roman"/>
                <w:szCs w:val="24"/>
              </w:rPr>
              <w:t>по</w:t>
            </w:r>
            <w:proofErr w:type="gramEnd"/>
          </w:p>
          <w:p w:rsidR="000A1C63" w:rsidRPr="000A1C63" w:rsidRDefault="000A1C63" w:rsidP="000A1C63">
            <w:pPr>
              <w:rPr>
                <w:rFonts w:ascii="Times New Roman" w:hAnsi="Times New Roman"/>
                <w:szCs w:val="24"/>
              </w:rPr>
            </w:pPr>
            <w:r w:rsidRPr="000A1C63">
              <w:rPr>
                <w:rFonts w:ascii="Times New Roman" w:hAnsi="Times New Roman"/>
                <w:szCs w:val="24"/>
              </w:rPr>
              <w:t>23.05.2024г.</w:t>
            </w:r>
          </w:p>
        </w:tc>
      </w:tr>
    </w:tbl>
    <w:p w:rsidR="000A1C63" w:rsidRPr="000A1C63" w:rsidRDefault="000A1C63" w:rsidP="000A1C63">
      <w:pPr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0A1C63" w:rsidRPr="000A1C63" w:rsidRDefault="000A1C63" w:rsidP="000A1C63">
      <w:pPr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0A1C63" w:rsidRPr="000A1C63" w:rsidRDefault="000A1C63" w:rsidP="000A1C63">
      <w:pPr>
        <w:spacing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A1C63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Председатель Комитета по управлению имуществом </w:t>
      </w:r>
    </w:p>
    <w:p w:rsidR="000A1C63" w:rsidRPr="000A1C63" w:rsidRDefault="000A1C63" w:rsidP="000A1C63">
      <w:pPr>
        <w:spacing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A1C63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и земельным отношениям администрации </w:t>
      </w:r>
    </w:p>
    <w:p w:rsidR="000A1C63" w:rsidRPr="000A1C63" w:rsidRDefault="000A1C63" w:rsidP="000A1C63">
      <w:pP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A1C63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Каслинского муниципального района                                                                                                                                                                    Г.И. Леонова</w:t>
      </w:r>
    </w:p>
    <w:p w:rsidR="000A1C63" w:rsidRDefault="000A1C63"/>
    <w:sectPr w:rsidR="000A1C63" w:rsidSect="000A1C63">
      <w:pgSz w:w="16838" w:h="11906" w:orient="landscape"/>
      <w:pgMar w:top="1701" w:right="678" w:bottom="567" w:left="851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34" w:rsidRDefault="00983934" w:rsidP="000A1C63">
      <w:r>
        <w:separator/>
      </w:r>
    </w:p>
  </w:endnote>
  <w:endnote w:type="continuationSeparator" w:id="0">
    <w:p w:rsidR="00983934" w:rsidRDefault="00983934" w:rsidP="000A1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965"/>
      <w:docPartObj>
        <w:docPartGallery w:val="Page Numbers (Bottom of Page)"/>
        <w:docPartUnique/>
      </w:docPartObj>
    </w:sdtPr>
    <w:sdtContent>
      <w:p w:rsidR="00D9641F" w:rsidRDefault="00E57DF7">
        <w:pPr>
          <w:pStyle w:val="ae"/>
          <w:jc w:val="right"/>
        </w:pPr>
        <w:fldSimple w:instr=" PAGE   \* MERGEFORMAT ">
          <w:r w:rsidR="00BC1124">
            <w:rPr>
              <w:noProof/>
            </w:rPr>
            <w:t>6</w:t>
          </w:r>
        </w:fldSimple>
      </w:p>
    </w:sdtContent>
  </w:sdt>
  <w:p w:rsidR="000A1C63" w:rsidRDefault="000A1C6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966"/>
      <w:docPartObj>
        <w:docPartGallery w:val="Page Numbers (Bottom of Page)"/>
        <w:docPartUnique/>
      </w:docPartObj>
    </w:sdtPr>
    <w:sdtContent>
      <w:p w:rsidR="00D9641F" w:rsidRDefault="00E57DF7">
        <w:pPr>
          <w:pStyle w:val="ae"/>
          <w:jc w:val="right"/>
        </w:pPr>
        <w:fldSimple w:instr=" PAGE   \* MERGEFORMAT ">
          <w:r w:rsidR="00BC1124">
            <w:rPr>
              <w:noProof/>
            </w:rPr>
            <w:t>1</w:t>
          </w:r>
        </w:fldSimple>
      </w:p>
    </w:sdtContent>
  </w:sdt>
  <w:p w:rsidR="00D9641F" w:rsidRDefault="00D9641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34" w:rsidRDefault="00983934" w:rsidP="000A1C63">
      <w:r>
        <w:separator/>
      </w:r>
    </w:p>
  </w:footnote>
  <w:footnote w:type="continuationSeparator" w:id="0">
    <w:p w:rsidR="00983934" w:rsidRDefault="00983934" w:rsidP="000A1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FF1"/>
    <w:rsid w:val="00010207"/>
    <w:rsid w:val="00014FE9"/>
    <w:rsid w:val="0003517D"/>
    <w:rsid w:val="000A1C63"/>
    <w:rsid w:val="001864BB"/>
    <w:rsid w:val="00193AA9"/>
    <w:rsid w:val="001E52A6"/>
    <w:rsid w:val="00275711"/>
    <w:rsid w:val="002E4142"/>
    <w:rsid w:val="002F4A62"/>
    <w:rsid w:val="00383644"/>
    <w:rsid w:val="00487E80"/>
    <w:rsid w:val="0049080E"/>
    <w:rsid w:val="005C0929"/>
    <w:rsid w:val="00654064"/>
    <w:rsid w:val="006B4FF9"/>
    <w:rsid w:val="00735BCA"/>
    <w:rsid w:val="00757FF1"/>
    <w:rsid w:val="00761A05"/>
    <w:rsid w:val="007724DB"/>
    <w:rsid w:val="007930D5"/>
    <w:rsid w:val="007A2C00"/>
    <w:rsid w:val="007B4B17"/>
    <w:rsid w:val="008C60DC"/>
    <w:rsid w:val="0092654B"/>
    <w:rsid w:val="00983934"/>
    <w:rsid w:val="009B170A"/>
    <w:rsid w:val="009D2EF5"/>
    <w:rsid w:val="00B93711"/>
    <w:rsid w:val="00BC1124"/>
    <w:rsid w:val="00C01193"/>
    <w:rsid w:val="00C87514"/>
    <w:rsid w:val="00CE7120"/>
    <w:rsid w:val="00CF31EA"/>
    <w:rsid w:val="00D9641F"/>
    <w:rsid w:val="00DA5566"/>
    <w:rsid w:val="00E41EC5"/>
    <w:rsid w:val="00E57DF7"/>
    <w:rsid w:val="00F2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9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ng">
    <w:name w:val="lang"/>
    <w:qFormat/>
    <w:rsid w:val="00C01193"/>
  </w:style>
  <w:style w:type="paragraph" w:styleId="a3">
    <w:name w:val="Title"/>
    <w:basedOn w:val="a"/>
    <w:next w:val="a4"/>
    <w:uiPriority w:val="10"/>
    <w:qFormat/>
    <w:rsid w:val="00C0119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C01193"/>
    <w:pPr>
      <w:spacing w:after="140" w:line="276" w:lineRule="auto"/>
    </w:pPr>
  </w:style>
  <w:style w:type="paragraph" w:styleId="a5">
    <w:name w:val="List"/>
    <w:basedOn w:val="a4"/>
    <w:rsid w:val="00C01193"/>
  </w:style>
  <w:style w:type="paragraph" w:styleId="a6">
    <w:name w:val="caption"/>
    <w:basedOn w:val="a"/>
    <w:qFormat/>
    <w:rsid w:val="00C0119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C01193"/>
    <w:pPr>
      <w:suppressLineNumbers/>
    </w:pPr>
  </w:style>
  <w:style w:type="paragraph" w:customStyle="1" w:styleId="a8">
    <w:name w:val="Содержимое таблицы"/>
    <w:basedOn w:val="a"/>
    <w:qFormat/>
    <w:rsid w:val="00C01193"/>
    <w:pPr>
      <w:suppressLineNumbers/>
    </w:pPr>
  </w:style>
  <w:style w:type="paragraph" w:customStyle="1" w:styleId="a9">
    <w:name w:val="Заголовок таблицы"/>
    <w:basedOn w:val="a8"/>
    <w:qFormat/>
    <w:rsid w:val="00C01193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930D5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0D5"/>
    <w:rPr>
      <w:rFonts w:ascii="Segoe UI" w:hAnsi="Segoe UI" w:cs="Mangal"/>
      <w:sz w:val="18"/>
      <w:szCs w:val="16"/>
    </w:rPr>
  </w:style>
  <w:style w:type="paragraph" w:customStyle="1" w:styleId="ConsPlusNormal">
    <w:name w:val="ConsPlusNormal"/>
    <w:rsid w:val="000A1C63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customStyle="1" w:styleId="ConsPlusTitle">
    <w:name w:val="ConsPlusTitle"/>
    <w:rsid w:val="000A1C63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kern w:val="0"/>
      <w:sz w:val="24"/>
      <w:szCs w:val="20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0A1C6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0A1C63"/>
    <w:rPr>
      <w:rFonts w:cs="Mangal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0A1C6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0A1C63"/>
    <w:rPr>
      <w:rFonts w:cs="Mangal"/>
      <w:sz w:val="24"/>
      <w:szCs w:val="21"/>
    </w:rPr>
  </w:style>
  <w:style w:type="table" w:customStyle="1" w:styleId="1">
    <w:name w:val="Сетка таблицы1"/>
    <w:basedOn w:val="a1"/>
    <w:uiPriority w:val="59"/>
    <w:rsid w:val="000A1C63"/>
    <w:rPr>
      <w:rFonts w:ascii="Calibri" w:eastAsia="Calibri" w:hAnsi="Calibri" w:cs="Times New Roman"/>
      <w:kern w:val="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0A1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2025-02-19T04:23:00Z</cp:lastPrinted>
  <dcterms:created xsi:type="dcterms:W3CDTF">2025-02-18T12:04:00Z</dcterms:created>
  <dcterms:modified xsi:type="dcterms:W3CDTF">2025-02-26T10:29:00Z</dcterms:modified>
  <dc:language>ru-RU</dc:language>
</cp:coreProperties>
</file>